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23CC4" w14:textId="5188F5B2" w:rsidR="00C93C03" w:rsidRPr="00C93C03" w:rsidRDefault="00C93C03" w:rsidP="00C93C03">
      <w:pPr>
        <w:ind w:left="5103"/>
        <w:jc w:val="center"/>
      </w:pPr>
      <w:r w:rsidRPr="00C93C03">
        <w:t>ПРИЛОЖЕНИЕ</w:t>
      </w:r>
      <w:r>
        <w:t xml:space="preserve"> 3</w:t>
      </w:r>
    </w:p>
    <w:p w14:paraId="24122CAE" w14:textId="77777777" w:rsidR="00C93C03" w:rsidRPr="00C93C03" w:rsidRDefault="00C93C03" w:rsidP="00C93C0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93C03">
        <w:rPr>
          <w:lang w:eastAsia="ar-SA"/>
        </w:rPr>
        <w:t>Утверждено</w:t>
      </w:r>
    </w:p>
    <w:p w14:paraId="6848E441" w14:textId="77777777" w:rsidR="00C93C03" w:rsidRPr="00C93C03" w:rsidRDefault="00C93C03" w:rsidP="00C93C0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93C03">
        <w:rPr>
          <w:lang w:eastAsia="ar-SA"/>
        </w:rPr>
        <w:t>постановлением Администрации</w:t>
      </w:r>
    </w:p>
    <w:p w14:paraId="4F6971AC" w14:textId="77777777" w:rsidR="00C93C03" w:rsidRPr="00C93C03" w:rsidRDefault="00C93C03" w:rsidP="00C93C03">
      <w:pPr>
        <w:ind w:left="5103"/>
        <w:jc w:val="center"/>
      </w:pPr>
      <w:r w:rsidRPr="00C93C03">
        <w:t>Златоустовского городского округа</w:t>
      </w:r>
    </w:p>
    <w:p w14:paraId="1B3AA815" w14:textId="40D36C27" w:rsidR="00C93C03" w:rsidRPr="00C93C03" w:rsidRDefault="00C93C03" w:rsidP="00C93C0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93C03">
        <w:rPr>
          <w:lang w:eastAsia="ar-SA"/>
        </w:rPr>
        <w:t xml:space="preserve">от </w:t>
      </w:r>
      <w:r w:rsidR="00931EA1">
        <w:rPr>
          <w:lang w:eastAsia="ar-SA"/>
        </w:rPr>
        <w:t>02.06.2025 г.</w:t>
      </w:r>
      <w:r w:rsidRPr="00C93C03">
        <w:rPr>
          <w:lang w:eastAsia="ar-SA"/>
        </w:rPr>
        <w:t xml:space="preserve"> № </w:t>
      </w:r>
      <w:r w:rsidR="00931EA1">
        <w:rPr>
          <w:lang w:eastAsia="ar-SA"/>
        </w:rPr>
        <w:t>186-П/АДМ</w:t>
      </w:r>
      <w:bookmarkStart w:id="0" w:name="_GoBack"/>
      <w:bookmarkEnd w:id="0"/>
    </w:p>
    <w:p w14:paraId="344EE3E1" w14:textId="77777777" w:rsidR="00C93C03" w:rsidRPr="00C93C03" w:rsidRDefault="00C93C03" w:rsidP="00C93C03">
      <w:pPr>
        <w:tabs>
          <w:tab w:val="left" w:pos="5529"/>
        </w:tabs>
        <w:suppressAutoHyphens/>
        <w:ind w:left="5103"/>
        <w:jc w:val="center"/>
      </w:pPr>
    </w:p>
    <w:p w14:paraId="044A529D" w14:textId="77777777" w:rsidR="004B5E49" w:rsidRDefault="004B5E49" w:rsidP="008964FD">
      <w:pPr>
        <w:jc w:val="both"/>
        <w:rPr>
          <w:sz w:val="24"/>
          <w:szCs w:val="24"/>
        </w:rPr>
      </w:pPr>
    </w:p>
    <w:p w14:paraId="325015F8" w14:textId="77777777" w:rsidR="004B5E49" w:rsidRPr="004B5E49" w:rsidRDefault="004B5E49" w:rsidP="004B5E49">
      <w:pPr>
        <w:jc w:val="center"/>
      </w:pPr>
      <w:r w:rsidRPr="004B5E49">
        <w:t>Положение о проведении VII</w:t>
      </w:r>
      <w:r w:rsidR="00A35970">
        <w:rPr>
          <w:lang w:val="en-US"/>
        </w:rPr>
        <w:t>I</w:t>
      </w:r>
      <w:r w:rsidRPr="004B5E49">
        <w:t xml:space="preserve"> Всероссийского </w:t>
      </w:r>
      <w:proofErr w:type="spellStart"/>
      <w:r w:rsidRPr="004B5E49">
        <w:t>Бушуевского</w:t>
      </w:r>
      <w:proofErr w:type="spellEnd"/>
      <w:r w:rsidRPr="004B5E49">
        <w:t xml:space="preserve"> фестиваля</w:t>
      </w:r>
    </w:p>
    <w:p w14:paraId="4567A921" w14:textId="77777777" w:rsidR="004B5E49" w:rsidRPr="004B5E49" w:rsidRDefault="004B5E49" w:rsidP="004B5E49">
      <w:pPr>
        <w:jc w:val="both"/>
      </w:pPr>
    </w:p>
    <w:p w14:paraId="34D02F41" w14:textId="534C2BBA" w:rsidR="004B5E49" w:rsidRDefault="004B5E49" w:rsidP="00BC1B88">
      <w:pPr>
        <w:ind w:firstLine="426"/>
        <w:jc w:val="both"/>
      </w:pPr>
      <w:r w:rsidRPr="004B5E49">
        <w:t>Положение о проведении VII</w:t>
      </w:r>
      <w:r w:rsidR="00A35970">
        <w:rPr>
          <w:lang w:val="en-US"/>
        </w:rPr>
        <w:t>I</w:t>
      </w:r>
      <w:r w:rsidRPr="004B5E49">
        <w:t xml:space="preserve"> Всероссийского </w:t>
      </w:r>
      <w:proofErr w:type="spellStart"/>
      <w:r w:rsidRPr="004B5E49">
        <w:t>Бушуевского</w:t>
      </w:r>
      <w:proofErr w:type="spellEnd"/>
      <w:r w:rsidRPr="004B5E49">
        <w:t xml:space="preserve"> </w:t>
      </w:r>
      <w:r w:rsidR="00BC1B88">
        <w:br/>
      </w:r>
      <w:r w:rsidRPr="004B5E49">
        <w:t xml:space="preserve">фестиваля разработано в соответствии с основами законодательства </w:t>
      </w:r>
      <w:r w:rsidR="00BC1B88">
        <w:br/>
      </w:r>
      <w:r w:rsidRPr="004B5E49">
        <w:t>Российской Федерации о культуре, с учетом положений государственной программы «Развитие куль</w:t>
      </w:r>
      <w:r>
        <w:t>туры» на 202</w:t>
      </w:r>
      <w:r w:rsidR="00DF3301">
        <w:t>5</w:t>
      </w:r>
      <w:r>
        <w:t>-</w:t>
      </w:r>
      <w:r w:rsidRPr="004B5E49">
        <w:t>202</w:t>
      </w:r>
      <w:r w:rsidR="00DF3301">
        <w:t>7</w:t>
      </w:r>
      <w:r w:rsidRPr="004B5E49">
        <w:t xml:space="preserve"> годы.</w:t>
      </w:r>
    </w:p>
    <w:p w14:paraId="31B1A968" w14:textId="77777777" w:rsidR="004B5E49" w:rsidRDefault="004B5E49" w:rsidP="004B5E49">
      <w:pPr>
        <w:ind w:firstLine="426"/>
        <w:jc w:val="both"/>
      </w:pPr>
    </w:p>
    <w:p w14:paraId="07BCB7A0" w14:textId="77777777" w:rsidR="004B5E49" w:rsidRDefault="004B5E49" w:rsidP="004B5E49">
      <w:pPr>
        <w:ind w:firstLine="426"/>
        <w:jc w:val="center"/>
      </w:pPr>
      <w:r>
        <w:t>I. Общие положения</w:t>
      </w:r>
    </w:p>
    <w:p w14:paraId="6DDD3B7B" w14:textId="77777777" w:rsidR="004B5E49" w:rsidRDefault="004B5E49" w:rsidP="004B5E49">
      <w:pPr>
        <w:ind w:firstLine="426"/>
        <w:jc w:val="both"/>
      </w:pPr>
    </w:p>
    <w:p w14:paraId="5B3FCD07" w14:textId="4A2655D5" w:rsidR="004B5E49" w:rsidRDefault="00926657" w:rsidP="00926657">
      <w:pPr>
        <w:ind w:firstLine="425"/>
        <w:jc w:val="both"/>
      </w:pPr>
      <w:r>
        <w:t>1. </w:t>
      </w:r>
      <w:r w:rsidRPr="004B5E49">
        <w:t>VII</w:t>
      </w:r>
      <w:r>
        <w:rPr>
          <w:lang w:val="en-US"/>
        </w:rPr>
        <w:t>I</w:t>
      </w:r>
      <w:r>
        <w:t xml:space="preserve"> Всероссийский </w:t>
      </w:r>
      <w:proofErr w:type="spellStart"/>
      <w:r>
        <w:t>Бушуевский</w:t>
      </w:r>
      <w:proofErr w:type="spellEnd"/>
      <w:r>
        <w:t xml:space="preserve"> фестиваль (далее - Фестиваль) состоится </w:t>
      </w:r>
      <w:r w:rsidRPr="00DF3301">
        <w:t xml:space="preserve">с 18 по 20 июля 2025 года на территории Лыжно-биатлонного </w:t>
      </w:r>
      <w:r w:rsidR="00BF5FF9">
        <w:br/>
      </w:r>
      <w:r w:rsidRPr="00DF3301">
        <w:t xml:space="preserve">комплекса </w:t>
      </w:r>
      <w:r w:rsidR="00BF5FF9">
        <w:t>им. С.И. </w:t>
      </w:r>
      <w:proofErr w:type="spellStart"/>
      <w:r w:rsidRPr="00DF3301">
        <w:t>Ишмуратовой</w:t>
      </w:r>
      <w:proofErr w:type="spellEnd"/>
      <w:r w:rsidRPr="00DF3301">
        <w:t xml:space="preserve"> </w:t>
      </w:r>
      <w:r w:rsidR="00BF5FF9">
        <w:t>муниципального автономного учреждения</w:t>
      </w:r>
      <w:r w:rsidR="00BF5FF9" w:rsidRPr="00BF5FF9">
        <w:t xml:space="preserve"> дополнительного образования </w:t>
      </w:r>
      <w:r w:rsidRPr="00DF3301">
        <w:t>«Спортивная школа олимпийского резерва №</w:t>
      </w:r>
      <w:r w:rsidR="00BF5FF9">
        <w:t> 1 им. С.И. </w:t>
      </w:r>
      <w:proofErr w:type="spellStart"/>
      <w:r w:rsidRPr="00DF3301">
        <w:t>Ишмуратовой</w:t>
      </w:r>
      <w:proofErr w:type="spellEnd"/>
      <w:r w:rsidRPr="00DF3301">
        <w:t xml:space="preserve"> Златоустовского городского округа» (Челябинская область, г. Златоуст, ул. Спортивная, 1к.).</w:t>
      </w:r>
      <w:r>
        <w:t xml:space="preserve"> </w:t>
      </w:r>
    </w:p>
    <w:p w14:paraId="39A95C63" w14:textId="77777777" w:rsidR="004B5E49" w:rsidRDefault="004B5E49" w:rsidP="004B5E49">
      <w:pPr>
        <w:ind w:firstLine="426"/>
        <w:jc w:val="both"/>
      </w:pPr>
      <w:r>
        <w:t>Действуют следующие ограничения:</w:t>
      </w:r>
    </w:p>
    <w:p w14:paraId="314A0973" w14:textId="3BB7A40C" w:rsidR="004B5E49" w:rsidRDefault="004B5E49" w:rsidP="004B5E49">
      <w:pPr>
        <w:ind w:firstLine="426"/>
        <w:jc w:val="both"/>
      </w:pPr>
      <w:r w:rsidRPr="00DF3301">
        <w:t xml:space="preserve">ограничен доступ на </w:t>
      </w:r>
      <w:r w:rsidR="0007026A" w:rsidRPr="00DF3301">
        <w:t xml:space="preserve">территорию Лыжно-биатлонного комплекса </w:t>
      </w:r>
      <w:r w:rsidR="00BF5FF9">
        <w:br/>
        <w:t>им. С.</w:t>
      </w:r>
      <w:r w:rsidR="0007026A" w:rsidRPr="00DF3301">
        <w:t xml:space="preserve">И. </w:t>
      </w:r>
      <w:proofErr w:type="spellStart"/>
      <w:r w:rsidR="0007026A" w:rsidRPr="00DF3301">
        <w:t>Ишмуратовой</w:t>
      </w:r>
      <w:proofErr w:type="spellEnd"/>
      <w:r w:rsidR="0007026A" w:rsidRPr="00DF3301">
        <w:t xml:space="preserve"> на</w:t>
      </w:r>
      <w:r w:rsidRPr="00DF3301">
        <w:t xml:space="preserve"> период подготовки к проведению</w:t>
      </w:r>
      <w:r w:rsidR="0007026A" w:rsidRPr="00DF3301">
        <w:t xml:space="preserve"> и на весь период проведения VI</w:t>
      </w:r>
      <w:r w:rsidR="0007026A" w:rsidRPr="00DF3301">
        <w:rPr>
          <w:lang w:val="en-US"/>
        </w:rPr>
        <w:t>II</w:t>
      </w:r>
      <w:r w:rsidRPr="00DF3301">
        <w:t xml:space="preserve"> Всероссийс</w:t>
      </w:r>
      <w:r w:rsidR="00027F39" w:rsidRPr="00DF3301">
        <w:t xml:space="preserve">кого </w:t>
      </w:r>
      <w:proofErr w:type="spellStart"/>
      <w:r w:rsidR="00027F39" w:rsidRPr="00DF3301">
        <w:t>Бушуевского</w:t>
      </w:r>
      <w:proofErr w:type="spellEnd"/>
      <w:r w:rsidR="00027F39" w:rsidRPr="00DF3301">
        <w:t xml:space="preserve"> фестиваля: с 19 июля 2025</w:t>
      </w:r>
      <w:r w:rsidRPr="00DF3301">
        <w:t xml:space="preserve"> года </w:t>
      </w:r>
      <w:r w:rsidR="00BF5FF9">
        <w:br/>
      </w:r>
      <w:r w:rsidRPr="00DF3301">
        <w:t xml:space="preserve">с 09-00 часов до </w:t>
      </w:r>
      <w:r w:rsidR="00027F39" w:rsidRPr="00DF3301">
        <w:t>20</w:t>
      </w:r>
      <w:r w:rsidRPr="00DF3301">
        <w:t xml:space="preserve"> июля 202</w:t>
      </w:r>
      <w:r w:rsidR="00027F39" w:rsidRPr="00DF3301">
        <w:t>5</w:t>
      </w:r>
      <w:r w:rsidRPr="00DF3301">
        <w:t xml:space="preserve"> года до 18-00 часов.</w:t>
      </w:r>
    </w:p>
    <w:p w14:paraId="00593F32" w14:textId="77777777" w:rsidR="004B5E49" w:rsidRDefault="004B5E49" w:rsidP="004B5E49">
      <w:pPr>
        <w:ind w:firstLine="426"/>
        <w:jc w:val="both"/>
      </w:pPr>
      <w:r>
        <w:t>2. Учредители и организаторы Фестиваля:</w:t>
      </w:r>
    </w:p>
    <w:p w14:paraId="7ADA2066" w14:textId="77777777" w:rsidR="004B5E49" w:rsidRDefault="004B5E49" w:rsidP="004B5E49">
      <w:pPr>
        <w:ind w:firstLine="426"/>
        <w:jc w:val="both"/>
      </w:pPr>
      <w:r>
        <w:t>1) Министерство культуры Челябинской области;</w:t>
      </w:r>
    </w:p>
    <w:p w14:paraId="1D19F4F3" w14:textId="77777777" w:rsidR="004B5E49" w:rsidRDefault="004B5E49" w:rsidP="004B5E49">
      <w:pPr>
        <w:ind w:firstLine="426"/>
        <w:jc w:val="both"/>
      </w:pPr>
      <w:r>
        <w:t>2) Администрация Златоустовского городского округа;</w:t>
      </w:r>
    </w:p>
    <w:p w14:paraId="07D6D4F0" w14:textId="77777777" w:rsidR="004B5E49" w:rsidRDefault="004B5E49" w:rsidP="004B5E49">
      <w:pPr>
        <w:ind w:firstLine="426"/>
        <w:jc w:val="both"/>
      </w:pPr>
      <w:r>
        <w:t>3) Областное государственное бюджетное учреждение культуры «Челябинский государственный центр народного творчества»;</w:t>
      </w:r>
    </w:p>
    <w:p w14:paraId="24E70E6C" w14:textId="2D5C548F" w:rsidR="004B5E49" w:rsidRDefault="00DF3301" w:rsidP="004B5E49">
      <w:pPr>
        <w:ind w:firstLine="426"/>
        <w:jc w:val="both"/>
      </w:pPr>
      <w:r>
        <w:t>4</w:t>
      </w:r>
      <w:r w:rsidR="004B5E49">
        <w:t>) муниципальное казённое учреждение Управление культуры Златоустовского городского округа;</w:t>
      </w:r>
    </w:p>
    <w:p w14:paraId="4F210047" w14:textId="7BD6CDA9" w:rsidR="004B5E49" w:rsidRDefault="00DF3301" w:rsidP="004B5E49">
      <w:pPr>
        <w:ind w:firstLine="426"/>
        <w:jc w:val="both"/>
      </w:pPr>
      <w:r>
        <w:t>5</w:t>
      </w:r>
      <w:r w:rsidR="004B5E49">
        <w:t xml:space="preserve">) муниципальное казённое учреждение Управление образования </w:t>
      </w:r>
      <w:r w:rsidR="004B5E49">
        <w:br/>
        <w:t>и молодежной политики Златоустовского городского округа;</w:t>
      </w:r>
    </w:p>
    <w:p w14:paraId="401482BA" w14:textId="6D6A4F6E" w:rsidR="004B5E49" w:rsidRDefault="00DF3301" w:rsidP="004B5E49">
      <w:pPr>
        <w:ind w:firstLine="426"/>
        <w:jc w:val="both"/>
      </w:pPr>
      <w:r>
        <w:t>6</w:t>
      </w:r>
      <w:r w:rsidR="004B5E49">
        <w:t>) муниципальное автономное учреждение «Центр развития туризма Златоустовского городского округа»;</w:t>
      </w:r>
    </w:p>
    <w:p w14:paraId="6DE7F8BA" w14:textId="6CB75780" w:rsidR="004B5E49" w:rsidRDefault="00DF3301" w:rsidP="004B5E49">
      <w:pPr>
        <w:ind w:firstLine="426"/>
        <w:jc w:val="both"/>
      </w:pPr>
      <w:r>
        <w:t>7</w:t>
      </w:r>
      <w:r w:rsidR="004B5E49">
        <w:t>) муниципальное автономное учреждение «Златоустовские парки культуры и отдыха»;</w:t>
      </w:r>
    </w:p>
    <w:p w14:paraId="773DEBA2" w14:textId="0F1D27C5" w:rsidR="004B5E49" w:rsidRDefault="00DF3301" w:rsidP="004B5E49">
      <w:pPr>
        <w:ind w:firstLine="426"/>
        <w:jc w:val="both"/>
      </w:pPr>
      <w:r w:rsidRPr="00DF3301">
        <w:t>8</w:t>
      </w:r>
      <w:r w:rsidR="004B5E49" w:rsidRPr="00DF3301">
        <w:t>) муниципальное бюджетное учреждение культуры «</w:t>
      </w:r>
      <w:r w:rsidRPr="00DF3301">
        <w:t xml:space="preserve">Музей истории </w:t>
      </w:r>
      <w:r w:rsidR="00BF5FF9">
        <w:br/>
      </w:r>
      <w:r w:rsidRPr="00DF3301">
        <w:t>и культуры города Златоуста</w:t>
      </w:r>
      <w:r w:rsidR="004B5E49" w:rsidRPr="00DF3301">
        <w:t>»;</w:t>
      </w:r>
    </w:p>
    <w:p w14:paraId="1D858DA1" w14:textId="0919CF2F" w:rsidR="004B5E49" w:rsidRDefault="00DF3301" w:rsidP="004B5E49">
      <w:pPr>
        <w:ind w:firstLine="426"/>
        <w:jc w:val="both"/>
      </w:pPr>
      <w:r>
        <w:t>9</w:t>
      </w:r>
      <w:r w:rsidR="004B5E49">
        <w:t>) муниципальное бюджетное учреждение культуры «Дворец культуры «Булат» - региональный центр народного творчества»;</w:t>
      </w:r>
    </w:p>
    <w:p w14:paraId="279722FF" w14:textId="01D53434" w:rsidR="004B5E49" w:rsidRDefault="004B5E49" w:rsidP="004B5E49">
      <w:pPr>
        <w:ind w:firstLine="426"/>
        <w:jc w:val="both"/>
      </w:pPr>
      <w:r>
        <w:t>1</w:t>
      </w:r>
      <w:r w:rsidR="00DF3301">
        <w:t>0</w:t>
      </w:r>
      <w:r>
        <w:t>) муниципальное автономное учреждение культуры «Дворец культуры «Металлург» Златоустовского городского округа»;</w:t>
      </w:r>
    </w:p>
    <w:p w14:paraId="6C264B61" w14:textId="1F32EB86" w:rsidR="004B5E49" w:rsidRDefault="004B5E49" w:rsidP="004B5E49">
      <w:pPr>
        <w:ind w:firstLine="426"/>
        <w:jc w:val="both"/>
      </w:pPr>
      <w:r>
        <w:t>1</w:t>
      </w:r>
      <w:r w:rsidR="00DF3301">
        <w:t>1</w:t>
      </w:r>
      <w:r>
        <w:t>) Муниципальное автономное учреждение культуры «Дворец культуры «Железнодорожник» Златоустовского городского округа»;</w:t>
      </w:r>
    </w:p>
    <w:p w14:paraId="1426B1AA" w14:textId="6C5ADD4C" w:rsidR="004B5E49" w:rsidRDefault="004B5E49" w:rsidP="004B5E49">
      <w:pPr>
        <w:ind w:firstLine="426"/>
        <w:jc w:val="both"/>
      </w:pPr>
      <w:r>
        <w:lastRenderedPageBreak/>
        <w:t>1</w:t>
      </w:r>
      <w:r w:rsidR="00DF3301">
        <w:t>2</w:t>
      </w:r>
      <w:r>
        <w:t>) Гильдия мастеров-оружейников Златоуста</w:t>
      </w:r>
      <w:r w:rsidR="00BE4881">
        <w:t>.</w:t>
      </w:r>
    </w:p>
    <w:p w14:paraId="2B7A901D" w14:textId="77777777" w:rsidR="004B5E49" w:rsidRDefault="004B5E49" w:rsidP="004B5E49">
      <w:pPr>
        <w:ind w:firstLine="426"/>
        <w:jc w:val="both"/>
      </w:pPr>
      <w:r>
        <w:t>3. Официальная информация о фестивале размещена на сайтах https://vk.com/bushuevfest, www.kultura-zlat.ru, www.zlattur.com</w:t>
      </w:r>
    </w:p>
    <w:p w14:paraId="17F77BB5" w14:textId="77777777" w:rsidR="004B5E49" w:rsidRDefault="004B5E49" w:rsidP="004B5E49">
      <w:pPr>
        <w:ind w:firstLine="426"/>
        <w:jc w:val="both"/>
      </w:pPr>
    </w:p>
    <w:p w14:paraId="0C519A0F" w14:textId="77777777" w:rsidR="004B5E49" w:rsidRDefault="004B5E49" w:rsidP="004B5E49">
      <w:pPr>
        <w:ind w:firstLine="426"/>
        <w:jc w:val="center"/>
      </w:pPr>
      <w:r>
        <w:t>II. Цели и задачи Фестиваля</w:t>
      </w:r>
    </w:p>
    <w:p w14:paraId="318FF9FB" w14:textId="77777777" w:rsidR="004B5E49" w:rsidRDefault="004B5E49" w:rsidP="004B5E49">
      <w:pPr>
        <w:ind w:firstLine="426"/>
        <w:jc w:val="both"/>
      </w:pPr>
    </w:p>
    <w:p w14:paraId="7B75E56D" w14:textId="77777777" w:rsidR="004B5E49" w:rsidRDefault="004B5E49" w:rsidP="004B5E49">
      <w:pPr>
        <w:ind w:firstLine="426"/>
        <w:jc w:val="both"/>
      </w:pPr>
      <w:r>
        <w:t>4. Фестиваль проводится с целью популяризации традиционных ремесел, формирования позитивного образа Златоустовского городского округа.</w:t>
      </w:r>
    </w:p>
    <w:p w14:paraId="74EF7F3B" w14:textId="77777777" w:rsidR="004B5E49" w:rsidRDefault="004B5E49" w:rsidP="004B5E49">
      <w:pPr>
        <w:ind w:firstLine="426"/>
        <w:jc w:val="both"/>
      </w:pPr>
      <w:r>
        <w:t xml:space="preserve">5. Основными задачами Фестиваля являются: </w:t>
      </w:r>
    </w:p>
    <w:p w14:paraId="22F0E55C" w14:textId="77777777" w:rsidR="004B5E49" w:rsidRDefault="004B5E49" w:rsidP="004B5E49">
      <w:pPr>
        <w:ind w:firstLine="426"/>
        <w:jc w:val="both"/>
      </w:pPr>
      <w:r>
        <w:t>1) выявление и пропаганда новых форм и направлений в сфере традиционной культуры и культурно-досуговой деятельности;</w:t>
      </w:r>
    </w:p>
    <w:p w14:paraId="0E9BB5B2" w14:textId="77777777" w:rsidR="004B5E49" w:rsidRDefault="004B5E49" w:rsidP="004B5E49">
      <w:pPr>
        <w:ind w:firstLine="426"/>
        <w:jc w:val="both"/>
      </w:pPr>
      <w:r>
        <w:t>2) развитие внутреннего событийного туризма в Златоустовском городском округе;</w:t>
      </w:r>
    </w:p>
    <w:p w14:paraId="069614C8" w14:textId="77777777" w:rsidR="004B5E49" w:rsidRDefault="004B5E49" w:rsidP="004B5E49">
      <w:pPr>
        <w:ind w:firstLine="426"/>
        <w:jc w:val="both"/>
      </w:pPr>
      <w:r>
        <w:t>3) укрепление межрегиональных связей территорий и субъектов Российской Федерации, на территории которых развивается мастерство оружейников;</w:t>
      </w:r>
    </w:p>
    <w:p w14:paraId="46A7E917" w14:textId="77777777" w:rsidR="004B5E49" w:rsidRDefault="004B5E49" w:rsidP="004B5E49">
      <w:pPr>
        <w:ind w:firstLine="426"/>
        <w:jc w:val="both"/>
      </w:pPr>
      <w:r>
        <w:t>4) установление торгово-экономических и творческих связей, контактов между художниками и мастерами, торговыми организациями.</w:t>
      </w:r>
    </w:p>
    <w:p w14:paraId="32A5E62E" w14:textId="77777777" w:rsidR="004B5E49" w:rsidRDefault="004B5E49" w:rsidP="004B5E49">
      <w:pPr>
        <w:ind w:firstLine="426"/>
        <w:jc w:val="both"/>
      </w:pPr>
    </w:p>
    <w:p w14:paraId="217C4FD9" w14:textId="77777777" w:rsidR="004B5E49" w:rsidRDefault="004B5E49" w:rsidP="004B5E49">
      <w:pPr>
        <w:ind w:firstLine="426"/>
        <w:jc w:val="center"/>
      </w:pPr>
      <w:r>
        <w:t>III. Оргкомитет Фестиваля</w:t>
      </w:r>
    </w:p>
    <w:p w14:paraId="39100934" w14:textId="77777777" w:rsidR="004B5E49" w:rsidRDefault="004B5E49" w:rsidP="004B5E49">
      <w:pPr>
        <w:ind w:firstLine="426"/>
        <w:jc w:val="both"/>
      </w:pPr>
    </w:p>
    <w:p w14:paraId="373DF3C5" w14:textId="77777777" w:rsidR="004B5E49" w:rsidRDefault="004B5E49" w:rsidP="004B5E49">
      <w:pPr>
        <w:ind w:firstLine="426"/>
        <w:jc w:val="both"/>
      </w:pPr>
      <w:r>
        <w:t xml:space="preserve">6. Оргкомитет Фестиваля утверждается распоряжением Администрации Златоустовского городского округа. Председатель Оргкомитета Фестиваля - Глава Златоустовского городского округа. Оргкомитет утверждает план подготовки и формирует программу Фестиваля, осуществляет координирующие функции между управлениями, участвующими в подготовке и проведении Фестиваля, организует работу со спонсорами, решает вопросы, связанные с организационным, информационным и художественно-творческим обеспечением Фестиваля, осуществляет прием заявок на участие в Фестивале, определяет порядок выступления участников. </w:t>
      </w:r>
    </w:p>
    <w:p w14:paraId="5EBDAB46" w14:textId="77777777" w:rsidR="004B5E49" w:rsidRDefault="004B5E49" w:rsidP="004B5E49">
      <w:pPr>
        <w:ind w:firstLine="426"/>
        <w:jc w:val="both"/>
      </w:pPr>
    </w:p>
    <w:p w14:paraId="2D608D0C" w14:textId="77777777" w:rsidR="004B5E49" w:rsidRDefault="004B5E49" w:rsidP="004B5E49">
      <w:pPr>
        <w:ind w:firstLine="426"/>
        <w:jc w:val="center"/>
      </w:pPr>
      <w:r>
        <w:t>IV. Порядок проведения Фестиваля</w:t>
      </w:r>
    </w:p>
    <w:p w14:paraId="6C0FDF6C" w14:textId="77777777" w:rsidR="004B5E49" w:rsidRDefault="004B5E49" w:rsidP="004B5E49">
      <w:pPr>
        <w:ind w:firstLine="426"/>
        <w:jc w:val="both"/>
      </w:pPr>
    </w:p>
    <w:p w14:paraId="37FB18D0" w14:textId="75FB711F" w:rsidR="0007026A" w:rsidRDefault="004B5E49" w:rsidP="0007026A">
      <w:pPr>
        <w:ind w:firstLine="425"/>
        <w:jc w:val="both"/>
      </w:pPr>
      <w:r>
        <w:t xml:space="preserve">7. Фестиваль проводится </w:t>
      </w:r>
      <w:r w:rsidR="0007026A" w:rsidRPr="00C51000">
        <w:t xml:space="preserve">на территории Лыжно-биатлонного комплекса </w:t>
      </w:r>
      <w:r w:rsidR="00BF5FF9">
        <w:br/>
      </w:r>
      <w:r w:rsidR="0007026A" w:rsidRPr="00C51000">
        <w:t>им</w:t>
      </w:r>
      <w:r w:rsidR="001F0012" w:rsidRPr="00C51000">
        <w:t>.</w:t>
      </w:r>
      <w:r w:rsidR="00BF5FF9">
        <w:t> С.И. </w:t>
      </w:r>
      <w:proofErr w:type="spellStart"/>
      <w:r w:rsidR="0007026A" w:rsidRPr="00C51000">
        <w:t>Ишмуратовой</w:t>
      </w:r>
      <w:proofErr w:type="spellEnd"/>
      <w:r w:rsidR="0007026A" w:rsidRPr="00C51000">
        <w:t xml:space="preserve"> </w:t>
      </w:r>
      <w:r w:rsidR="00BF5FF9">
        <w:t>муниципального автономного учреждения</w:t>
      </w:r>
      <w:r w:rsidR="00BF5FF9" w:rsidRPr="00BF5FF9">
        <w:t xml:space="preserve"> дополнительного образования </w:t>
      </w:r>
      <w:r w:rsidR="0007026A" w:rsidRPr="00C51000">
        <w:t>«Спортивная школа олимпийского резерва №</w:t>
      </w:r>
      <w:r w:rsidR="00BF5FF9">
        <w:t> 1 им. С.</w:t>
      </w:r>
      <w:r w:rsidR="0007026A" w:rsidRPr="00C51000">
        <w:t xml:space="preserve">И. </w:t>
      </w:r>
      <w:proofErr w:type="spellStart"/>
      <w:r w:rsidR="0007026A" w:rsidRPr="00C51000">
        <w:t>Ишмуратовой</w:t>
      </w:r>
      <w:proofErr w:type="spellEnd"/>
      <w:r w:rsidR="0007026A" w:rsidRPr="00C51000">
        <w:t xml:space="preserve"> Златоустовского городского округа» (Челябинская область, г. Златоуст, ул. Спортивная, 1к.).</w:t>
      </w:r>
      <w:r w:rsidR="0007026A">
        <w:t xml:space="preserve"> </w:t>
      </w:r>
    </w:p>
    <w:p w14:paraId="36F3B0AA" w14:textId="77777777" w:rsidR="004B5E49" w:rsidRDefault="004B5E49" w:rsidP="004B5E49">
      <w:pPr>
        <w:ind w:firstLine="426"/>
        <w:jc w:val="both"/>
      </w:pPr>
      <w:r>
        <w:t>8. В рамках Фестиваля предусматривается проведение локальных жанровых или тематических творческих конкурсов.</w:t>
      </w:r>
    </w:p>
    <w:p w14:paraId="3DCD4013" w14:textId="006E90FB" w:rsidR="004B5E49" w:rsidRDefault="004B5E49" w:rsidP="004B5E49">
      <w:pPr>
        <w:ind w:firstLine="426"/>
        <w:jc w:val="both"/>
      </w:pPr>
      <w:r>
        <w:t>9. Программа Фестиваля формируется и утверждается Оргкомитетом Фестиваля. Программа Фестиваля предусматривает комплекс мероприятий (концерты, интерактивные анимационные программы, выставки, мастер-классы и так далее), проводимы</w:t>
      </w:r>
      <w:r w:rsidR="00C51000">
        <w:t>й</w:t>
      </w:r>
      <w:r>
        <w:t xml:space="preserve"> на нескольких фестивальных площадках в течение </w:t>
      </w:r>
      <w:r w:rsidR="00170A5C">
        <w:br/>
      </w:r>
      <w:r>
        <w:t>2-х дней.</w:t>
      </w:r>
    </w:p>
    <w:p w14:paraId="061FFC56" w14:textId="77777777" w:rsidR="004B5E49" w:rsidRDefault="00170A5C" w:rsidP="004B5E49">
      <w:pPr>
        <w:ind w:firstLine="426"/>
        <w:jc w:val="both"/>
      </w:pPr>
      <w:r>
        <w:t>10. </w:t>
      </w:r>
      <w:r w:rsidR="004B5E49">
        <w:t>Основные площадки Фестиваля:</w:t>
      </w:r>
    </w:p>
    <w:p w14:paraId="14202425" w14:textId="77777777" w:rsidR="004B5E49" w:rsidRDefault="00170A5C" w:rsidP="004B5E49">
      <w:pPr>
        <w:ind w:firstLine="426"/>
        <w:jc w:val="both"/>
      </w:pPr>
      <w:r>
        <w:t>1) </w:t>
      </w:r>
      <w:r w:rsidR="004B5E49">
        <w:t>площадка «Оружейники»;</w:t>
      </w:r>
    </w:p>
    <w:p w14:paraId="30175C0F" w14:textId="77777777" w:rsidR="004B5E49" w:rsidRDefault="00170A5C" w:rsidP="004B5E49">
      <w:pPr>
        <w:ind w:firstLine="426"/>
        <w:jc w:val="both"/>
      </w:pPr>
      <w:r>
        <w:t>2) </w:t>
      </w:r>
      <w:r w:rsidR="004B5E49">
        <w:t>площадка «Деревня кузнецов»;</w:t>
      </w:r>
    </w:p>
    <w:p w14:paraId="0B338345" w14:textId="4DC54E6D" w:rsidR="004B5E49" w:rsidRDefault="00170A5C" w:rsidP="004B5E49">
      <w:pPr>
        <w:ind w:firstLine="426"/>
        <w:jc w:val="both"/>
      </w:pPr>
      <w:r>
        <w:t>3) </w:t>
      </w:r>
      <w:r w:rsidR="00C51000">
        <w:t>сценическая площадка</w:t>
      </w:r>
      <w:r w:rsidR="004B5E49">
        <w:t>;</w:t>
      </w:r>
    </w:p>
    <w:p w14:paraId="523F9D0C" w14:textId="4988E877" w:rsidR="004B5E49" w:rsidRDefault="00170A5C" w:rsidP="004B5E49">
      <w:pPr>
        <w:ind w:firstLine="426"/>
        <w:jc w:val="both"/>
      </w:pPr>
      <w:r>
        <w:lastRenderedPageBreak/>
        <w:t>4) </w:t>
      </w:r>
      <w:r w:rsidR="00C51000">
        <w:t>детская</w:t>
      </w:r>
      <w:r w:rsidR="004B5E49">
        <w:t xml:space="preserve"> площадка;</w:t>
      </w:r>
    </w:p>
    <w:p w14:paraId="49423092" w14:textId="4D9504DB" w:rsidR="004B5E49" w:rsidRDefault="00C51000" w:rsidP="004B5E49">
      <w:pPr>
        <w:ind w:firstLine="426"/>
        <w:jc w:val="both"/>
      </w:pPr>
      <w:r w:rsidRPr="00C51000">
        <w:t>5</w:t>
      </w:r>
      <w:r w:rsidR="00170A5C" w:rsidRPr="00C51000">
        <w:t>) </w:t>
      </w:r>
      <w:r w:rsidR="004B5E49" w:rsidRPr="00C51000">
        <w:t xml:space="preserve">площадка </w:t>
      </w:r>
      <w:bookmarkStart w:id="1" w:name="_Hlk199148871"/>
      <w:r w:rsidR="004B5E49" w:rsidRPr="00C51000">
        <w:t>«Город мастеров»</w:t>
      </w:r>
      <w:bookmarkEnd w:id="1"/>
      <w:r w:rsidR="004B5E49" w:rsidRPr="00C51000">
        <w:t>;</w:t>
      </w:r>
    </w:p>
    <w:p w14:paraId="0B4E2F3A" w14:textId="77777777" w:rsidR="004B5E49" w:rsidRDefault="00170A5C" w:rsidP="004B5E49">
      <w:pPr>
        <w:ind w:firstLine="426"/>
        <w:jc w:val="both"/>
      </w:pPr>
      <w:r>
        <w:t>7) </w:t>
      </w:r>
      <w:r w:rsidR="004B5E49">
        <w:t>площадка «Зона питания»;</w:t>
      </w:r>
    </w:p>
    <w:p w14:paraId="517683E9" w14:textId="77777777" w:rsidR="004B5E49" w:rsidRDefault="00170A5C" w:rsidP="004B5E49">
      <w:pPr>
        <w:ind w:firstLine="426"/>
        <w:jc w:val="both"/>
      </w:pPr>
      <w:r>
        <w:t>8) </w:t>
      </w:r>
      <w:r w:rsidR="004B5E49">
        <w:t>площадка детских мастер-классов;</w:t>
      </w:r>
    </w:p>
    <w:p w14:paraId="4AAF5231" w14:textId="77777777" w:rsidR="004B5E49" w:rsidRDefault="00170A5C" w:rsidP="004B5E49">
      <w:pPr>
        <w:ind w:firstLine="426"/>
        <w:jc w:val="both"/>
      </w:pPr>
      <w:r w:rsidRPr="00FB745C">
        <w:t>9) </w:t>
      </w:r>
      <w:r w:rsidR="004B5E49" w:rsidRPr="00FB745C">
        <w:t>площадка «</w:t>
      </w:r>
      <w:r w:rsidR="00027F39" w:rsidRPr="00FB745C">
        <w:t>Историческая реконструкция</w:t>
      </w:r>
      <w:r w:rsidR="004B5E49" w:rsidRPr="00FB745C">
        <w:t>»;</w:t>
      </w:r>
    </w:p>
    <w:p w14:paraId="42F105C1" w14:textId="77777777" w:rsidR="004B5E49" w:rsidRDefault="00170A5C" w:rsidP="004B5E49">
      <w:pPr>
        <w:ind w:firstLine="426"/>
        <w:jc w:val="both"/>
      </w:pPr>
      <w:r>
        <w:t>10) </w:t>
      </w:r>
      <w:r w:rsidR="004B5E49">
        <w:t>чемпиона</w:t>
      </w:r>
      <w:r>
        <w:t>т России по ножевому многоборью;</w:t>
      </w:r>
    </w:p>
    <w:p w14:paraId="3376A2CB" w14:textId="77777777" w:rsidR="004B5E49" w:rsidRDefault="00170A5C" w:rsidP="004B5E49">
      <w:pPr>
        <w:ind w:firstLine="426"/>
        <w:jc w:val="both"/>
      </w:pPr>
      <w:r>
        <w:t>11) </w:t>
      </w:r>
      <w:r w:rsidR="004B5E49">
        <w:t>оргкомитет.</w:t>
      </w:r>
    </w:p>
    <w:p w14:paraId="69500BE0" w14:textId="5B79A6D9" w:rsidR="004B5E49" w:rsidRDefault="00170A5C" w:rsidP="004B5E49">
      <w:pPr>
        <w:ind w:firstLine="426"/>
        <w:jc w:val="both"/>
      </w:pPr>
      <w:r>
        <w:t>11. </w:t>
      </w:r>
      <w:r w:rsidR="004B5E49">
        <w:t xml:space="preserve">В рамках Фестиваля </w:t>
      </w:r>
      <w:r w:rsidR="00A35970" w:rsidRPr="00FB745C">
        <w:t>18</w:t>
      </w:r>
      <w:r w:rsidR="004B5E49" w:rsidRPr="00FB745C">
        <w:t xml:space="preserve"> июля 202</w:t>
      </w:r>
      <w:r w:rsidR="008C12AF" w:rsidRPr="00FB745C">
        <w:t>5</w:t>
      </w:r>
      <w:r w:rsidR="004B5E49" w:rsidRPr="00FB745C">
        <w:t xml:space="preserve"> года состоится Всероссийская </w:t>
      </w:r>
      <w:r w:rsidR="00BF5FF9">
        <w:t>конференция «</w:t>
      </w:r>
      <w:proofErr w:type="spellStart"/>
      <w:r w:rsidR="00BF5FF9">
        <w:t>Бушуевские</w:t>
      </w:r>
      <w:proofErr w:type="spellEnd"/>
      <w:r w:rsidR="00BF5FF9">
        <w:t xml:space="preserve"> чтения - </w:t>
      </w:r>
      <w:r w:rsidRPr="00FB745C">
        <w:t>202</w:t>
      </w:r>
      <w:r w:rsidR="008C12AF" w:rsidRPr="00FB745C">
        <w:t>5</w:t>
      </w:r>
      <w:r w:rsidRPr="00FB745C">
        <w:t>». Организатор -</w:t>
      </w:r>
      <w:r w:rsidR="00BF5FF9">
        <w:t xml:space="preserve"> м</w:t>
      </w:r>
      <w:r w:rsidR="004B5E49" w:rsidRPr="00FB745C">
        <w:t>униципальное бюджетное учреждение культуры «</w:t>
      </w:r>
      <w:r w:rsidR="00FD482E" w:rsidRPr="00FD482E">
        <w:t>Музей истории и культуры города Златоуста</w:t>
      </w:r>
      <w:r w:rsidR="004B5E49" w:rsidRPr="00FB745C">
        <w:t xml:space="preserve">». Место проведения: </w:t>
      </w:r>
      <w:r w:rsidR="00BF5FF9" w:rsidRPr="00BF5FF9">
        <w:t>муниципальное бюджетное учреждение культуры</w:t>
      </w:r>
      <w:r w:rsidR="00CD0F34" w:rsidRPr="00FB745C">
        <w:t xml:space="preserve"> «</w:t>
      </w:r>
      <w:r w:rsidR="00FD482E" w:rsidRPr="00FD482E">
        <w:t>Музей истории и культуры города Златоуста</w:t>
      </w:r>
      <w:r w:rsidR="00CD0F34" w:rsidRPr="00FB745C">
        <w:t>»</w:t>
      </w:r>
      <w:r w:rsidRPr="00FB745C">
        <w:t>, по адресу</w:t>
      </w:r>
      <w:r w:rsidR="00BF5FF9">
        <w:t>:</w:t>
      </w:r>
      <w:r w:rsidRPr="00FB745C">
        <w:t xml:space="preserve"> </w:t>
      </w:r>
      <w:r w:rsidR="004B5E49" w:rsidRPr="00FB745C">
        <w:t>Челябинск</w:t>
      </w:r>
      <w:r w:rsidR="009D033B" w:rsidRPr="00FB745C">
        <w:t xml:space="preserve">ая область, г. Златоуст, </w:t>
      </w:r>
      <w:r w:rsidR="00CD0F34" w:rsidRPr="00FB745C">
        <w:t xml:space="preserve">площадь </w:t>
      </w:r>
      <w:r w:rsidR="00CD0F34" w:rsidRPr="00FB745C">
        <w:rPr>
          <w:lang w:val="en-US"/>
        </w:rPr>
        <w:t>III</w:t>
      </w:r>
      <w:r w:rsidR="00CD0F34" w:rsidRPr="00FB745C">
        <w:t xml:space="preserve"> Интернационала, д. 1. </w:t>
      </w:r>
      <w:r w:rsidR="004B5E49" w:rsidRPr="00FB745C">
        <w:t xml:space="preserve">Положение о Всероссийской </w:t>
      </w:r>
      <w:r w:rsidRPr="00FB745C">
        <w:t>конференции «</w:t>
      </w:r>
      <w:proofErr w:type="spellStart"/>
      <w:r w:rsidRPr="00FB745C">
        <w:t>Бушуевские</w:t>
      </w:r>
      <w:proofErr w:type="spellEnd"/>
      <w:r w:rsidRPr="00FB745C">
        <w:t xml:space="preserve"> чтения - 202</w:t>
      </w:r>
      <w:r w:rsidR="00A35970" w:rsidRPr="00FB745C">
        <w:t>5</w:t>
      </w:r>
      <w:r w:rsidRPr="00FB745C">
        <w:t>» -</w:t>
      </w:r>
      <w:r w:rsidR="00C05172">
        <w:t xml:space="preserve"> в п</w:t>
      </w:r>
      <w:r w:rsidR="004B5E49" w:rsidRPr="00FB745C">
        <w:t>риложении 12 к настоящему Положению.</w:t>
      </w:r>
    </w:p>
    <w:p w14:paraId="3EE4912D" w14:textId="77777777" w:rsidR="004B5E49" w:rsidRDefault="004B5E49" w:rsidP="004B5E49">
      <w:pPr>
        <w:ind w:firstLine="426"/>
        <w:jc w:val="both"/>
      </w:pPr>
    </w:p>
    <w:p w14:paraId="61A24E67" w14:textId="77777777" w:rsidR="004B5E49" w:rsidRDefault="004B5E49" w:rsidP="00170A5C">
      <w:pPr>
        <w:ind w:firstLine="426"/>
        <w:jc w:val="center"/>
      </w:pPr>
      <w:r>
        <w:t>V. Участники Фестиваля:</w:t>
      </w:r>
    </w:p>
    <w:p w14:paraId="2AA6A434" w14:textId="77777777" w:rsidR="004B5E49" w:rsidRDefault="004B5E49" w:rsidP="004B5E49">
      <w:pPr>
        <w:ind w:firstLine="426"/>
        <w:jc w:val="both"/>
      </w:pPr>
    </w:p>
    <w:p w14:paraId="55F6301D" w14:textId="03B9FE77" w:rsidR="004B5E49" w:rsidRDefault="00CD0F34" w:rsidP="004B5E49">
      <w:pPr>
        <w:ind w:firstLine="426"/>
        <w:jc w:val="both"/>
      </w:pPr>
      <w:r>
        <w:t>12.</w:t>
      </w:r>
      <w:r w:rsidR="00BF5FF9">
        <w:t> </w:t>
      </w:r>
      <w:r w:rsidR="004B5E49">
        <w:t>Участники фестиваля:</w:t>
      </w:r>
    </w:p>
    <w:p w14:paraId="60A09E7A" w14:textId="2DE507F5" w:rsidR="004B5E49" w:rsidRDefault="00BF5FF9" w:rsidP="004B5E49">
      <w:pPr>
        <w:ind w:firstLine="426"/>
        <w:jc w:val="both"/>
      </w:pPr>
      <w:r>
        <w:t>1) </w:t>
      </w:r>
      <w:r w:rsidR="004B5E49">
        <w:t>площадка «Оружейники»:</w:t>
      </w:r>
    </w:p>
    <w:p w14:paraId="0CEC9546" w14:textId="77777777" w:rsidR="004B5E49" w:rsidRDefault="004B5E49" w:rsidP="004B5E49">
      <w:pPr>
        <w:ind w:firstLine="426"/>
        <w:jc w:val="both"/>
      </w:pPr>
      <w:r>
        <w:t>художники и мастера, работающие в стиле гравюры и украшенного холодного оружия;</w:t>
      </w:r>
    </w:p>
    <w:p w14:paraId="6B2767EF" w14:textId="1DA8CAD6" w:rsidR="004B5E49" w:rsidRDefault="00170A5C" w:rsidP="004B5E49">
      <w:pPr>
        <w:ind w:firstLine="426"/>
        <w:jc w:val="both"/>
      </w:pPr>
      <w:r>
        <w:t>предприятия Златоустовского городского округа</w:t>
      </w:r>
      <w:r w:rsidR="004B5E49">
        <w:t>;</w:t>
      </w:r>
    </w:p>
    <w:p w14:paraId="6F7A3753" w14:textId="163B5369" w:rsidR="00453D6B" w:rsidRDefault="00453D6B" w:rsidP="004B5E49">
      <w:pPr>
        <w:ind w:firstLine="426"/>
        <w:jc w:val="both"/>
      </w:pPr>
      <w:r w:rsidRPr="00453D6B">
        <w:t>учебные заведения Златоустовского городского округа;</w:t>
      </w:r>
    </w:p>
    <w:p w14:paraId="61CB1CEE" w14:textId="1F648A42" w:rsidR="004B5E49" w:rsidRDefault="00BF5FF9" w:rsidP="004B5E49">
      <w:pPr>
        <w:ind w:firstLine="426"/>
        <w:jc w:val="both"/>
      </w:pPr>
      <w:r>
        <w:t>2) </w:t>
      </w:r>
      <w:r w:rsidR="004B5E49">
        <w:t>площадка «Деревня кузнецов»:</w:t>
      </w:r>
    </w:p>
    <w:p w14:paraId="4821BFE3" w14:textId="77777777" w:rsidR="004B5E49" w:rsidRDefault="004B5E49" w:rsidP="004B5E49">
      <w:pPr>
        <w:ind w:firstLine="426"/>
        <w:jc w:val="both"/>
      </w:pPr>
      <w:r>
        <w:t>мастера-кузнецы;</w:t>
      </w:r>
    </w:p>
    <w:p w14:paraId="51CB30BE" w14:textId="259D540C" w:rsidR="004B5E49" w:rsidRDefault="00BF5FF9" w:rsidP="004B5E49">
      <w:pPr>
        <w:ind w:firstLine="426"/>
        <w:jc w:val="both"/>
      </w:pPr>
      <w:r>
        <w:t>3) </w:t>
      </w:r>
      <w:r w:rsidR="00FB745C">
        <w:t>сценическая площадка</w:t>
      </w:r>
      <w:r w:rsidR="004B5E49">
        <w:t>:</w:t>
      </w:r>
    </w:p>
    <w:p w14:paraId="7B19DB96" w14:textId="77777777" w:rsidR="004B5E49" w:rsidRDefault="004B5E49" w:rsidP="004B5E49">
      <w:pPr>
        <w:ind w:firstLine="426"/>
        <w:jc w:val="both"/>
      </w:pPr>
      <w:r>
        <w:t>коллективы народного творчества разных жанров;</w:t>
      </w:r>
    </w:p>
    <w:p w14:paraId="2A09FF48" w14:textId="77777777" w:rsidR="004B5E49" w:rsidRDefault="004B5E49" w:rsidP="004B5E49">
      <w:pPr>
        <w:ind w:firstLine="426"/>
        <w:jc w:val="both"/>
      </w:pPr>
      <w:r>
        <w:t>отдельные авторы, исполнители и носители традиционной народной культуры;</w:t>
      </w:r>
    </w:p>
    <w:p w14:paraId="5C933550" w14:textId="77777777" w:rsidR="004B5E49" w:rsidRDefault="004B5E49" w:rsidP="004B5E49">
      <w:pPr>
        <w:ind w:firstLine="426"/>
        <w:jc w:val="both"/>
      </w:pPr>
      <w:r>
        <w:t>творческие коллективы национальных культурных центров;</w:t>
      </w:r>
    </w:p>
    <w:p w14:paraId="167114D5" w14:textId="05323B36" w:rsidR="004B5E49" w:rsidRDefault="00BF5FF9" w:rsidP="004B5E49">
      <w:pPr>
        <w:ind w:firstLine="426"/>
        <w:jc w:val="both"/>
      </w:pPr>
      <w:r>
        <w:t>4) </w:t>
      </w:r>
      <w:r w:rsidR="00FB745C">
        <w:t>детская площадка</w:t>
      </w:r>
      <w:r w:rsidR="004B5E49">
        <w:t>:</w:t>
      </w:r>
    </w:p>
    <w:p w14:paraId="213B52CD" w14:textId="77777777" w:rsidR="004B5E49" w:rsidRDefault="004B5E49" w:rsidP="004B5E49">
      <w:pPr>
        <w:ind w:firstLine="426"/>
        <w:jc w:val="both"/>
      </w:pPr>
      <w:r>
        <w:t>детские аниматоры;</w:t>
      </w:r>
    </w:p>
    <w:p w14:paraId="7BE44528" w14:textId="7D2ACF4B" w:rsidR="004B5E49" w:rsidRPr="00FB745C" w:rsidRDefault="00FB745C" w:rsidP="004B5E49">
      <w:pPr>
        <w:ind w:firstLine="426"/>
        <w:jc w:val="both"/>
      </w:pPr>
      <w:r w:rsidRPr="00FB745C">
        <w:t>5</w:t>
      </w:r>
      <w:r w:rsidR="00BF5FF9">
        <w:t>) </w:t>
      </w:r>
      <w:r w:rsidR="004B5E49" w:rsidRPr="00FB745C">
        <w:t>площадка «Город мастеров»:</w:t>
      </w:r>
    </w:p>
    <w:p w14:paraId="7F3E02B1" w14:textId="77777777" w:rsidR="004B5E49" w:rsidRDefault="004B5E49" w:rsidP="004B5E49">
      <w:pPr>
        <w:ind w:firstLine="426"/>
        <w:jc w:val="both"/>
      </w:pPr>
      <w:r w:rsidRPr="00FB745C">
        <w:t>мастера-ремесленники, работающие в традиционных техниках декоративно-прикладного творчества;</w:t>
      </w:r>
    </w:p>
    <w:p w14:paraId="08FA478D" w14:textId="683C83C8" w:rsidR="004B5E49" w:rsidRDefault="00FB745C" w:rsidP="004B5E49">
      <w:pPr>
        <w:ind w:firstLine="426"/>
        <w:jc w:val="both"/>
      </w:pPr>
      <w:r>
        <w:t>6</w:t>
      </w:r>
      <w:r w:rsidR="00BF5FF9">
        <w:t>) </w:t>
      </w:r>
      <w:r w:rsidR="004B5E49">
        <w:t>площадка «Зона питания»</w:t>
      </w:r>
      <w:r w:rsidR="00170A5C">
        <w:t>:</w:t>
      </w:r>
    </w:p>
    <w:p w14:paraId="04979A75" w14:textId="77777777" w:rsidR="004B5E49" w:rsidRDefault="004B5E49" w:rsidP="004B5E49">
      <w:pPr>
        <w:ind w:firstLine="426"/>
        <w:jc w:val="both"/>
      </w:pPr>
      <w:r>
        <w:t>организации либо лица, осуществляющие приготовление пищи и продажу продуктов питания;</w:t>
      </w:r>
    </w:p>
    <w:p w14:paraId="470D30C0" w14:textId="185B848F" w:rsidR="004B5E49" w:rsidRDefault="00FB745C" w:rsidP="004B5E49">
      <w:pPr>
        <w:ind w:firstLine="426"/>
        <w:jc w:val="both"/>
      </w:pPr>
      <w:r>
        <w:t>7</w:t>
      </w:r>
      <w:r w:rsidR="00170A5C">
        <w:t>)</w:t>
      </w:r>
      <w:r w:rsidR="00BF5FF9">
        <w:t> </w:t>
      </w:r>
      <w:r w:rsidR="00467D73">
        <w:t>площадка детских мастер-</w:t>
      </w:r>
      <w:r w:rsidR="004B5E49">
        <w:t>классов:</w:t>
      </w:r>
    </w:p>
    <w:p w14:paraId="60142312" w14:textId="09F91C79" w:rsidR="004B5E49" w:rsidRDefault="004B5E49" w:rsidP="004B5E49">
      <w:pPr>
        <w:ind w:firstLine="426"/>
        <w:jc w:val="both"/>
      </w:pPr>
      <w:r>
        <w:t>организация детских прик</w:t>
      </w:r>
      <w:r w:rsidR="00467D73">
        <w:t>ладных, художественных мастер-</w:t>
      </w:r>
      <w:r>
        <w:t xml:space="preserve">классов </w:t>
      </w:r>
      <w:r w:rsidR="00BF5FF9">
        <w:br/>
      </w:r>
      <w:r>
        <w:t>для детей;</w:t>
      </w:r>
    </w:p>
    <w:p w14:paraId="7F9243E6" w14:textId="1BA441CB" w:rsidR="004B5E49" w:rsidRPr="00FB745C" w:rsidRDefault="00FB745C" w:rsidP="004B5E49">
      <w:pPr>
        <w:ind w:firstLine="426"/>
        <w:jc w:val="both"/>
      </w:pPr>
      <w:r w:rsidRPr="00FB745C">
        <w:t>8</w:t>
      </w:r>
      <w:r w:rsidR="00BF5FF9">
        <w:t>) </w:t>
      </w:r>
      <w:r w:rsidR="004B5E49" w:rsidRPr="00FB745C">
        <w:t xml:space="preserve">площадка </w:t>
      </w:r>
      <w:r w:rsidR="008B32C8" w:rsidRPr="00FB745C">
        <w:t>«Историческая реконструкция»</w:t>
      </w:r>
      <w:r w:rsidR="004B5E49" w:rsidRPr="00FB745C">
        <w:t>:</w:t>
      </w:r>
    </w:p>
    <w:p w14:paraId="2943D102" w14:textId="77777777" w:rsidR="004B5E49" w:rsidRDefault="00467D73" w:rsidP="004B5E49">
      <w:pPr>
        <w:ind w:firstLine="426"/>
        <w:jc w:val="both"/>
      </w:pPr>
      <w:r w:rsidRPr="00FB745C">
        <w:t>клубы исторической реконструкции Челябинской и Свердловской областей</w:t>
      </w:r>
      <w:r w:rsidR="004B5E49" w:rsidRPr="00FB745C">
        <w:t>;</w:t>
      </w:r>
    </w:p>
    <w:p w14:paraId="29B5F658" w14:textId="5753681E" w:rsidR="004B5E49" w:rsidRDefault="00FB745C" w:rsidP="004B5E49">
      <w:pPr>
        <w:ind w:firstLine="426"/>
        <w:jc w:val="both"/>
      </w:pPr>
      <w:r>
        <w:t>9</w:t>
      </w:r>
      <w:r w:rsidR="00170A5C">
        <w:t>)</w:t>
      </w:r>
      <w:r w:rsidR="00BF5FF9">
        <w:t> </w:t>
      </w:r>
      <w:r w:rsidR="004B5E49">
        <w:t>Чемпионат России по ножевому многоборью</w:t>
      </w:r>
      <w:r>
        <w:t>:</w:t>
      </w:r>
    </w:p>
    <w:p w14:paraId="44B865C9" w14:textId="7C198E40" w:rsidR="004B5E49" w:rsidRDefault="00FB745C" w:rsidP="004B5E49">
      <w:pPr>
        <w:ind w:firstLine="426"/>
        <w:jc w:val="both"/>
      </w:pPr>
      <w:r>
        <w:t>п</w:t>
      </w:r>
      <w:r w:rsidR="004B5E49">
        <w:t>редставители оружейных предприятий Р</w:t>
      </w:r>
      <w:r w:rsidR="00170A5C">
        <w:t>оссийской Федерации</w:t>
      </w:r>
      <w:r w:rsidR="004B5E49">
        <w:t>.</w:t>
      </w:r>
    </w:p>
    <w:p w14:paraId="7125A55C" w14:textId="75C696F8" w:rsidR="004B5E49" w:rsidRDefault="00BF5FF9" w:rsidP="004B5E49">
      <w:pPr>
        <w:ind w:firstLine="426"/>
        <w:jc w:val="both"/>
      </w:pPr>
      <w:r>
        <w:t>13. </w:t>
      </w:r>
      <w:r w:rsidR="004B5E49">
        <w:t>Участниками Фестиваля могут быть физические или юридические лица, как индивидуальные участники</w:t>
      </w:r>
      <w:r w:rsidR="00170A5C">
        <w:t>, так и творческие коллективы.</w:t>
      </w:r>
    </w:p>
    <w:p w14:paraId="4C45B65A" w14:textId="48E08EED" w:rsidR="004B5E49" w:rsidRDefault="00BF5FF9" w:rsidP="004B5E49">
      <w:pPr>
        <w:ind w:firstLine="426"/>
        <w:jc w:val="both"/>
      </w:pPr>
      <w:r>
        <w:t>14. </w:t>
      </w:r>
      <w:r w:rsidR="004B5E49">
        <w:t>Для участников Фестиваля не предполагается каких-либо ограничений по творческому опыту, возрасту, месту жительства, гражданству, ведомственной принадлежности учреждений, на базе которых</w:t>
      </w:r>
      <w:r w:rsidR="00170A5C">
        <w:t xml:space="preserve"> осуществляется деятельность. </w:t>
      </w:r>
    </w:p>
    <w:p w14:paraId="29718552" w14:textId="799B2094" w:rsidR="004B5E49" w:rsidRPr="00FB745C" w:rsidRDefault="00BF5FF9" w:rsidP="004B5E49">
      <w:pPr>
        <w:ind w:firstLine="426"/>
        <w:jc w:val="both"/>
      </w:pPr>
      <w:r>
        <w:t>15. </w:t>
      </w:r>
      <w:r w:rsidR="004B5E49" w:rsidRPr="00FB745C">
        <w:t xml:space="preserve">Для участия в фестивале в срок до </w:t>
      </w:r>
      <w:r w:rsidR="00A35970" w:rsidRPr="00FB745C">
        <w:t>13</w:t>
      </w:r>
      <w:r w:rsidR="004B5E49" w:rsidRPr="00FB745C">
        <w:t xml:space="preserve"> июля 202</w:t>
      </w:r>
      <w:r w:rsidR="00A35970" w:rsidRPr="00FB745C">
        <w:t>5</w:t>
      </w:r>
      <w:r>
        <w:t> </w:t>
      </w:r>
      <w:r w:rsidR="004B5E49" w:rsidRPr="00FB745C">
        <w:t>г. необходимо заполнить Заявку (Приложен</w:t>
      </w:r>
      <w:r w:rsidR="002E67ED" w:rsidRPr="00FB745C">
        <w:t>ие 1, 2 к настоящему Положению),</w:t>
      </w:r>
      <w:r w:rsidR="004B5E49" w:rsidRPr="00FB745C">
        <w:t xml:space="preserve"> согласие </w:t>
      </w:r>
      <w:r>
        <w:br/>
      </w:r>
      <w:r w:rsidR="004B5E49" w:rsidRPr="00FB745C">
        <w:t>на обработку персональных данных (приложение 4 к настоящему Положению) и направить их в адрес оргкомитета:</w:t>
      </w:r>
    </w:p>
    <w:p w14:paraId="0314607A" w14:textId="77777777" w:rsidR="004B5E49" w:rsidRDefault="004B5E49" w:rsidP="004B5E49">
      <w:pPr>
        <w:ind w:firstLine="426"/>
        <w:jc w:val="both"/>
      </w:pPr>
      <w:r w:rsidRPr="00FB745C">
        <w:t>Зона «Город мастеров» - bushuyevskiy.festival@mail.ru</w:t>
      </w:r>
    </w:p>
    <w:p w14:paraId="3FC5D8F3" w14:textId="77777777" w:rsidR="004B5E49" w:rsidRDefault="004B5E49" w:rsidP="004B5E49">
      <w:pPr>
        <w:ind w:firstLine="426"/>
        <w:jc w:val="both"/>
      </w:pPr>
      <w:r>
        <w:t>Зона питания - crylatcko@yandex.ru</w:t>
      </w:r>
    </w:p>
    <w:p w14:paraId="2420B7B3" w14:textId="77777777" w:rsidR="004B5E49" w:rsidRDefault="004B5E49" w:rsidP="004B5E49">
      <w:pPr>
        <w:ind w:firstLine="426"/>
        <w:jc w:val="both"/>
      </w:pPr>
      <w:r>
        <w:t>Зона мастер-классов - crylatcko@yandex.ru</w:t>
      </w:r>
    </w:p>
    <w:p w14:paraId="16341B35" w14:textId="4F3DD04A" w:rsidR="004B5E49" w:rsidRPr="00FB745C" w:rsidRDefault="004B5E49" w:rsidP="004B5E49">
      <w:pPr>
        <w:ind w:firstLine="426"/>
        <w:jc w:val="both"/>
      </w:pPr>
      <w:r w:rsidRPr="00FB745C">
        <w:t xml:space="preserve">Оргкомитет Фестиваля имеет право отказать претенденту (участнику) </w:t>
      </w:r>
      <w:r w:rsidR="00BF5FF9">
        <w:br/>
      </w:r>
      <w:r w:rsidRPr="00FB745C">
        <w:t>по причине:</w:t>
      </w:r>
    </w:p>
    <w:p w14:paraId="6804772D" w14:textId="77777777" w:rsidR="004B5E49" w:rsidRPr="00FB745C" w:rsidRDefault="004B5E49" w:rsidP="00467D73">
      <w:pPr>
        <w:pStyle w:val="ad"/>
        <w:numPr>
          <w:ilvl w:val="0"/>
          <w:numId w:val="13"/>
        </w:numPr>
        <w:jc w:val="both"/>
      </w:pPr>
      <w:r w:rsidRPr="00FB745C">
        <w:t>несвоевременной подачи Заявки;</w:t>
      </w:r>
    </w:p>
    <w:p w14:paraId="0E5CD8A9" w14:textId="77777777" w:rsidR="004B5E49" w:rsidRPr="00FB745C" w:rsidRDefault="004B5E49" w:rsidP="00467D73">
      <w:pPr>
        <w:pStyle w:val="ad"/>
        <w:numPr>
          <w:ilvl w:val="0"/>
          <w:numId w:val="13"/>
        </w:numPr>
        <w:jc w:val="both"/>
      </w:pPr>
      <w:r w:rsidRPr="00FB745C">
        <w:t>несоответствия его творчества целям и задачам Фестиваля;</w:t>
      </w:r>
    </w:p>
    <w:p w14:paraId="1AF080AC" w14:textId="77777777" w:rsidR="004B5E49" w:rsidRPr="00FB745C" w:rsidRDefault="004B5E49" w:rsidP="00467D73">
      <w:pPr>
        <w:pStyle w:val="ad"/>
        <w:numPr>
          <w:ilvl w:val="0"/>
          <w:numId w:val="13"/>
        </w:numPr>
        <w:jc w:val="both"/>
      </w:pPr>
      <w:r w:rsidRPr="00FB745C">
        <w:t>осуществления торговли товаром, не являющимся продуктом лич</w:t>
      </w:r>
      <w:r w:rsidR="00170A5C" w:rsidRPr="00FB745C">
        <w:t>ной творческой деятельности.</w:t>
      </w:r>
    </w:p>
    <w:p w14:paraId="1784FF95" w14:textId="284F6511" w:rsidR="004B5E49" w:rsidRPr="00D76873" w:rsidRDefault="004B5E49" w:rsidP="004B5E49">
      <w:pPr>
        <w:ind w:firstLine="426"/>
        <w:jc w:val="both"/>
      </w:pPr>
      <w:r w:rsidRPr="00D76873">
        <w:t>Претендент, желающий принять участие в концертной программе Фестиваля, в срок до 08 июля 202</w:t>
      </w:r>
      <w:r w:rsidR="007714C2">
        <w:t>5</w:t>
      </w:r>
      <w:r w:rsidR="00BF5FF9">
        <w:t> </w:t>
      </w:r>
      <w:r w:rsidRPr="00D76873">
        <w:t>г., при регистрации отправляет</w:t>
      </w:r>
      <w:r w:rsidR="00BF5FF9">
        <w:t xml:space="preserve"> заявку организатору по форме (п</w:t>
      </w:r>
      <w:r w:rsidRPr="00D76873">
        <w:t>риложен</w:t>
      </w:r>
      <w:r w:rsidR="00BF5FF9">
        <w:t>ие 3 к данному Положению) на электронный</w:t>
      </w:r>
      <w:r w:rsidRPr="00D76873">
        <w:t xml:space="preserve"> адрес masotdel@mail.ru и ФОНОГРАММЫ для номера на почту zlatdk@mail.ru </w:t>
      </w:r>
      <w:r w:rsidR="00170A5C" w:rsidRPr="00D76873">
        <w:t xml:space="preserve">с пометкой </w:t>
      </w:r>
      <w:proofErr w:type="spellStart"/>
      <w:r w:rsidRPr="00D76873">
        <w:t>Бушуевский</w:t>
      </w:r>
      <w:proofErr w:type="spellEnd"/>
      <w:r w:rsidRPr="00D76873">
        <w:t xml:space="preserve"> фестиваль «Сценическая площадка». Файл должен быть подписан: фамилия имя участника</w:t>
      </w:r>
      <w:r w:rsidR="00BF5FF9">
        <w:t> </w:t>
      </w:r>
      <w:r w:rsidRPr="00D76873">
        <w:t>/ название коллектива - название номера. Участники концертной площадки: взрослые любительские ансамбли</w:t>
      </w:r>
      <w:r w:rsidR="00CD0F34" w:rsidRPr="00D76873">
        <w:t xml:space="preserve"> </w:t>
      </w:r>
      <w:r w:rsidR="00BF5FF9">
        <w:br/>
      </w:r>
      <w:r w:rsidRPr="00D76873">
        <w:t xml:space="preserve">и оркестры, солисты. Участие в концертной программе фестиваля </w:t>
      </w:r>
      <w:r w:rsidR="00170A5C" w:rsidRPr="00D76873">
        <w:t>бесплатное</w:t>
      </w:r>
      <w:r w:rsidRPr="00D76873">
        <w:t>. Оргкомитет оставляет за собой право отбора и ограничения количества участников в концертной программе</w:t>
      </w:r>
      <w:r w:rsidR="00170A5C" w:rsidRPr="00D76873">
        <w:t>.</w:t>
      </w:r>
    </w:p>
    <w:p w14:paraId="644DBA56" w14:textId="539C7D00" w:rsidR="004B5E49" w:rsidRDefault="00BF5FF9" w:rsidP="00170A5C">
      <w:pPr>
        <w:ind w:firstLine="426"/>
        <w:jc w:val="both"/>
      </w:pPr>
      <w:r>
        <w:t>16. </w:t>
      </w:r>
      <w:r w:rsidR="004B5E49" w:rsidRPr="00FB745C">
        <w:t xml:space="preserve">После получения подтверждения о приеме Заявки претендент в срок </w:t>
      </w:r>
      <w:r>
        <w:br/>
      </w:r>
      <w:r w:rsidR="004B5E49" w:rsidRPr="00FB745C">
        <w:t xml:space="preserve">до </w:t>
      </w:r>
      <w:r w:rsidR="00A35970" w:rsidRPr="00FB745C">
        <w:t>14</w:t>
      </w:r>
      <w:r w:rsidR="004B5E49" w:rsidRPr="00FB745C">
        <w:t xml:space="preserve"> июля 202</w:t>
      </w:r>
      <w:r w:rsidR="00A35970" w:rsidRPr="00FB745C">
        <w:t>5</w:t>
      </w:r>
      <w:r w:rsidR="004B5E49" w:rsidRPr="00FB745C">
        <w:t xml:space="preserve"> г. (включ</w:t>
      </w:r>
      <w:r>
        <w:t>ительно) должен внести на счет м</w:t>
      </w:r>
      <w:r w:rsidR="004B5E49" w:rsidRPr="00FB745C">
        <w:t>униципального автономного учреждения «Златоустовские парки культуры и отдыха» организационный взнос в порядке и размере, определенном в «Условиях оплаты организационных в</w:t>
      </w:r>
      <w:r>
        <w:t>зносов за участие в Фестивале (п</w:t>
      </w:r>
      <w:r w:rsidR="004B5E49" w:rsidRPr="00FB745C">
        <w:t xml:space="preserve">риложение 5 </w:t>
      </w:r>
      <w:r>
        <w:br/>
      </w:r>
      <w:r w:rsidR="007700E2">
        <w:t>к данному Положению).</w:t>
      </w:r>
      <w:r w:rsidR="00FB7BF2">
        <w:t xml:space="preserve"> </w:t>
      </w:r>
      <w:r w:rsidR="007700E2">
        <w:t>О</w:t>
      </w:r>
      <w:r w:rsidR="00571E19">
        <w:t>рганизационный</w:t>
      </w:r>
      <w:r w:rsidR="007700E2" w:rsidRPr="007700E2">
        <w:t xml:space="preserve"> </w:t>
      </w:r>
      <w:r w:rsidR="004B5E49" w:rsidRPr="00FB745C">
        <w:t xml:space="preserve">взнос предусмотрен только </w:t>
      </w:r>
      <w:r w:rsidR="00FB7BF2">
        <w:br/>
      </w:r>
      <w:r w:rsidR="004B5E49" w:rsidRPr="00FB745C">
        <w:t>для участников площадки «Город мастеров» (Ярмароч</w:t>
      </w:r>
      <w:r w:rsidR="002E67ED" w:rsidRPr="00FB745C">
        <w:t>ная улица) и зоны питания (</w:t>
      </w:r>
      <w:proofErr w:type="spellStart"/>
      <w:r w:rsidR="002E67ED" w:rsidRPr="00FB745C">
        <w:t>Фуд</w:t>
      </w:r>
      <w:proofErr w:type="spellEnd"/>
      <w:r w:rsidR="002E67ED" w:rsidRPr="00FB745C">
        <w:t>-</w:t>
      </w:r>
      <w:r w:rsidR="004B5E49" w:rsidRPr="00FB745C">
        <w:t>корт), для участни</w:t>
      </w:r>
      <w:r w:rsidR="00170A5C" w:rsidRPr="00FB745C">
        <w:t xml:space="preserve">ков остальных площадок участие </w:t>
      </w:r>
      <w:r w:rsidR="00CD0F34" w:rsidRPr="00FB745C">
        <w:t xml:space="preserve">– </w:t>
      </w:r>
      <w:r w:rsidR="00170A5C" w:rsidRPr="00FB745C">
        <w:t>бесплатное</w:t>
      </w:r>
      <w:r w:rsidR="004B5E49" w:rsidRPr="00FB745C">
        <w:t>.</w:t>
      </w:r>
    </w:p>
    <w:p w14:paraId="14F272D3" w14:textId="58EB3236" w:rsidR="004B5E49" w:rsidRDefault="00BF5FF9" w:rsidP="004B5E49">
      <w:pPr>
        <w:ind w:firstLine="426"/>
        <w:jc w:val="both"/>
      </w:pPr>
      <w:r>
        <w:t>17. </w:t>
      </w:r>
      <w:r w:rsidR="004B5E49">
        <w:t xml:space="preserve">При регистрации участник Фестиваля получает </w:t>
      </w:r>
      <w:proofErr w:type="spellStart"/>
      <w:r w:rsidR="004B5E49">
        <w:t>бейдж</w:t>
      </w:r>
      <w:proofErr w:type="spellEnd"/>
      <w:r w:rsidR="004B5E49">
        <w:t xml:space="preserve"> участника Фестиваля (далее </w:t>
      </w:r>
      <w:r w:rsidR="00CD0F34">
        <w:t>–</w:t>
      </w:r>
      <w:r w:rsidR="004B5E49">
        <w:t xml:space="preserve"> Карта участника) без Карты участника и регистрации участие в Фестивале невозможно.</w:t>
      </w:r>
    </w:p>
    <w:p w14:paraId="342BCC9D" w14:textId="2EC59214" w:rsidR="004B5E49" w:rsidRDefault="00BF5FF9" w:rsidP="00170A5C">
      <w:pPr>
        <w:ind w:firstLine="426"/>
        <w:jc w:val="both"/>
      </w:pPr>
      <w:r>
        <w:t>18. </w:t>
      </w:r>
      <w:r w:rsidR="004B5E49">
        <w:t xml:space="preserve">Расходы, связанные с проездом до места проведения Фестиваля </w:t>
      </w:r>
      <w:r>
        <w:br/>
      </w:r>
      <w:r w:rsidR="004B5E49">
        <w:t>и обратно, питанием, проживанием участников, оплатой парковки автотранспорта несёт направляющая сторона либо сами участники Фестиваля («Информация об условиях расселения, питания и парковки автотранспорта гостей и участников VII</w:t>
      </w:r>
      <w:r w:rsidR="00A35970">
        <w:rPr>
          <w:lang w:val="en-US"/>
        </w:rPr>
        <w:t>I</w:t>
      </w:r>
      <w:r w:rsidR="004B5E49">
        <w:t xml:space="preserve"> Всероссийского </w:t>
      </w:r>
      <w:proofErr w:type="spellStart"/>
      <w:r w:rsidR="004B5E49">
        <w:t>Бушуевского</w:t>
      </w:r>
      <w:proofErr w:type="spellEnd"/>
      <w:r w:rsidR="004B5E49">
        <w:t xml:space="preserve"> фестива</w:t>
      </w:r>
      <w:r w:rsidR="00CD0F34">
        <w:t xml:space="preserve">ля» </w:t>
      </w:r>
      <w:r w:rsidR="00E23F37">
        <w:t xml:space="preserve">- </w:t>
      </w:r>
      <w:r>
        <w:t>п</w:t>
      </w:r>
      <w:r w:rsidR="004B5E49">
        <w:t>риложение 6 к настоящему Положению).</w:t>
      </w:r>
    </w:p>
    <w:p w14:paraId="0F557336" w14:textId="7C4C48A9" w:rsidR="004B5E49" w:rsidRDefault="00170A5C" w:rsidP="004B5E49">
      <w:pPr>
        <w:ind w:firstLine="426"/>
        <w:jc w:val="both"/>
      </w:pPr>
      <w:r>
        <w:t>19. </w:t>
      </w:r>
      <w:r w:rsidR="004B5E49">
        <w:t>Гости и участники фестиваля обязаны руководствоваться Правилами поведения участников VII</w:t>
      </w:r>
      <w:r w:rsidR="00A35970">
        <w:rPr>
          <w:lang w:val="en-US"/>
        </w:rPr>
        <w:t>I</w:t>
      </w:r>
      <w:r w:rsidR="004B5E49">
        <w:t xml:space="preserve"> Всеросс</w:t>
      </w:r>
      <w:r w:rsidR="00BF5FF9">
        <w:t xml:space="preserve">ийского </w:t>
      </w:r>
      <w:proofErr w:type="spellStart"/>
      <w:r w:rsidR="00BF5FF9">
        <w:t>Бушуевского</w:t>
      </w:r>
      <w:proofErr w:type="spellEnd"/>
      <w:r w:rsidR="00BF5FF9">
        <w:t xml:space="preserve"> фестиваля (п</w:t>
      </w:r>
      <w:r w:rsidR="004B5E49">
        <w:t>рилож</w:t>
      </w:r>
      <w:r w:rsidR="00E23F37">
        <w:t>ение 7 к настоящему Положению).</w:t>
      </w:r>
    </w:p>
    <w:p w14:paraId="5C319FBA" w14:textId="77777777" w:rsidR="004B5E49" w:rsidRDefault="00E23F37" w:rsidP="004B5E49">
      <w:pPr>
        <w:ind w:firstLine="426"/>
        <w:jc w:val="both"/>
      </w:pPr>
      <w:r w:rsidRPr="00467D73">
        <w:t>20. </w:t>
      </w:r>
      <w:r w:rsidR="004B5E49" w:rsidRPr="00467D73">
        <w:t>Оборудование (столы и с</w:t>
      </w:r>
      <w:r w:rsidR="00CD0F34" w:rsidRPr="00467D73">
        <w:t>тулья) –</w:t>
      </w:r>
      <w:r w:rsidR="004B5E49" w:rsidRPr="00467D73">
        <w:t xml:space="preserve"> не предоставляются.</w:t>
      </w:r>
    </w:p>
    <w:p w14:paraId="76C99CDA" w14:textId="77777777" w:rsidR="004B5E49" w:rsidRDefault="004B5E49" w:rsidP="004B5E49">
      <w:pPr>
        <w:ind w:firstLine="426"/>
        <w:jc w:val="both"/>
      </w:pPr>
    </w:p>
    <w:p w14:paraId="2F9341D2" w14:textId="77777777" w:rsidR="004B5E49" w:rsidRDefault="004B5E49" w:rsidP="00E23F37">
      <w:pPr>
        <w:ind w:firstLine="426"/>
        <w:jc w:val="center"/>
      </w:pPr>
      <w:r>
        <w:t>VI. Конкурсная программа фестиваля и порядок награждения</w:t>
      </w:r>
    </w:p>
    <w:p w14:paraId="3F50DB0C" w14:textId="77777777" w:rsidR="004B5E49" w:rsidRDefault="004B5E49" w:rsidP="004B5E49">
      <w:pPr>
        <w:ind w:firstLine="426"/>
        <w:jc w:val="both"/>
      </w:pPr>
    </w:p>
    <w:p w14:paraId="1BF03952" w14:textId="6DDF1618" w:rsidR="004B5E49" w:rsidRDefault="00BF5FF9" w:rsidP="004B5E49">
      <w:pPr>
        <w:ind w:firstLine="426"/>
        <w:jc w:val="both"/>
      </w:pPr>
      <w:r>
        <w:t>21. </w:t>
      </w:r>
      <w:r w:rsidR="004B5E49">
        <w:t>Все участники Фестиваля при регистрации получают «Дипломы участников».</w:t>
      </w:r>
    </w:p>
    <w:p w14:paraId="69D3D016" w14:textId="54BD09D1" w:rsidR="004B5E49" w:rsidRPr="00FB745C" w:rsidRDefault="00BF5FF9" w:rsidP="004B5E49">
      <w:pPr>
        <w:ind w:firstLine="426"/>
        <w:jc w:val="both"/>
      </w:pPr>
      <w:r>
        <w:t>22. </w:t>
      </w:r>
      <w:r w:rsidR="004B5E49" w:rsidRPr="00FB745C">
        <w:t>В рамках Фестиваля предусмотрены конкурсные программы:</w:t>
      </w:r>
    </w:p>
    <w:p w14:paraId="7DE2B8E6" w14:textId="6B9CB925" w:rsidR="004B5E49" w:rsidRPr="00FB745C" w:rsidRDefault="004B5E49" w:rsidP="00E23F37">
      <w:pPr>
        <w:ind w:firstLine="426"/>
        <w:jc w:val="both"/>
      </w:pPr>
      <w:r w:rsidRPr="00FB745C">
        <w:t>конкурс мастеров традиционных ремесел и декоративно-прикладного творчества «Мастер свое</w:t>
      </w:r>
      <w:r w:rsidR="00E23F37" w:rsidRPr="00FB745C">
        <w:t>го дела» (Положение о Конкурсе -</w:t>
      </w:r>
      <w:r w:rsidR="00BF5FF9">
        <w:t xml:space="preserve"> приложение </w:t>
      </w:r>
      <w:r w:rsidRPr="00FB745C">
        <w:t xml:space="preserve">8 </w:t>
      </w:r>
      <w:r w:rsidR="00BF5FF9">
        <w:br/>
      </w:r>
      <w:r w:rsidRPr="00FB745C">
        <w:t>к настоящему Положению);</w:t>
      </w:r>
    </w:p>
    <w:p w14:paraId="7DDC58BF" w14:textId="3D2ECAAD" w:rsidR="004B5E49" w:rsidRPr="00FB745C" w:rsidRDefault="004B5E49" w:rsidP="004B5E49">
      <w:pPr>
        <w:ind w:firstLine="426"/>
        <w:jc w:val="both"/>
      </w:pPr>
      <w:r w:rsidRPr="00FB745C">
        <w:t>конкурс на лучшее оформление выставочной площадки «Мас</w:t>
      </w:r>
      <w:r w:rsidR="00E23F37" w:rsidRPr="00FB745C">
        <w:t>теровая» (Положение о Конкурсе -</w:t>
      </w:r>
      <w:r w:rsidR="00BF5FF9">
        <w:t xml:space="preserve"> приложение </w:t>
      </w:r>
      <w:r w:rsidRPr="00FB745C">
        <w:t>9 к настоящему Положению);</w:t>
      </w:r>
    </w:p>
    <w:p w14:paraId="094587B5" w14:textId="1D3A6235" w:rsidR="004B5E49" w:rsidRPr="00FB745C" w:rsidRDefault="004B5E49" w:rsidP="00E23F37">
      <w:pPr>
        <w:ind w:firstLine="426"/>
        <w:jc w:val="both"/>
      </w:pPr>
      <w:r w:rsidRPr="00FB745C">
        <w:t xml:space="preserve">конкурс детского творчества «Наследие крылатого коня» (Положение </w:t>
      </w:r>
      <w:r w:rsidR="00BF5FF9">
        <w:br/>
      </w:r>
      <w:r w:rsidR="00E23F37" w:rsidRPr="00FB745C">
        <w:t>о Конкурсе -</w:t>
      </w:r>
      <w:r w:rsidR="00BF5FF9">
        <w:t xml:space="preserve"> приложение </w:t>
      </w:r>
      <w:r w:rsidRPr="00FB745C">
        <w:t>10 к настоящему Положению);</w:t>
      </w:r>
    </w:p>
    <w:p w14:paraId="4B73E905" w14:textId="37B423C7" w:rsidR="004B5E49" w:rsidRPr="00FB745C" w:rsidRDefault="004B5E49" w:rsidP="00E23F37">
      <w:pPr>
        <w:ind w:firstLine="426"/>
        <w:jc w:val="both"/>
      </w:pPr>
      <w:r w:rsidRPr="00FB745C">
        <w:t>конкурс на лучший мастер-класс, соответствующий тематике Фестиваля «Дело мастера</w:t>
      </w:r>
      <w:r w:rsidR="00E23F37" w:rsidRPr="00FB745C">
        <w:t xml:space="preserve"> б</w:t>
      </w:r>
      <w:r w:rsidR="00BF5FF9">
        <w:t xml:space="preserve">оится» (Положение о Конкурсе - приложение </w:t>
      </w:r>
      <w:r w:rsidRPr="00FB745C">
        <w:t>11 к настоящему Положению).</w:t>
      </w:r>
    </w:p>
    <w:p w14:paraId="38BF3C7C" w14:textId="2CC93DB8" w:rsidR="004B5E49" w:rsidRDefault="00BF5FF9" w:rsidP="00E23F37">
      <w:pPr>
        <w:ind w:firstLine="426"/>
        <w:jc w:val="both"/>
      </w:pPr>
      <w:r>
        <w:t>23. </w:t>
      </w:r>
      <w:r w:rsidR="004B5E49" w:rsidRPr="00FB745C">
        <w:t xml:space="preserve">Победители и лауреаты конкурсных программ Фестиваля, </w:t>
      </w:r>
      <w:r>
        <w:br/>
      </w:r>
      <w:r w:rsidR="004B5E49" w:rsidRPr="00FB745C">
        <w:t>в соответствии с Положениями, награждаются дипломами и памятными призами, сувенирной продукцией Златоустовского городского округа.</w:t>
      </w:r>
      <w:r w:rsidR="004B5E49">
        <w:t xml:space="preserve"> </w:t>
      </w:r>
    </w:p>
    <w:p w14:paraId="1B802875" w14:textId="77777777" w:rsidR="004B5E49" w:rsidRDefault="004B5E49" w:rsidP="004B5E49">
      <w:pPr>
        <w:ind w:firstLine="426"/>
        <w:jc w:val="both"/>
      </w:pPr>
    </w:p>
    <w:p w14:paraId="1E9CC7F4" w14:textId="77777777" w:rsidR="004B5E49" w:rsidRDefault="004B5E49" w:rsidP="00E23F37">
      <w:pPr>
        <w:ind w:firstLine="426"/>
        <w:jc w:val="center"/>
      </w:pPr>
      <w:r>
        <w:t>VII. Полиграфическая продукция Фестиваля</w:t>
      </w:r>
    </w:p>
    <w:p w14:paraId="7FAF9EFF" w14:textId="77777777" w:rsidR="004B5E49" w:rsidRDefault="004B5E49" w:rsidP="004B5E49">
      <w:pPr>
        <w:ind w:firstLine="426"/>
        <w:jc w:val="both"/>
      </w:pPr>
    </w:p>
    <w:p w14:paraId="0F73A828" w14:textId="33C37BF8" w:rsidR="004B5E49" w:rsidRDefault="004B5E49" w:rsidP="004B5E49">
      <w:pPr>
        <w:ind w:firstLine="426"/>
        <w:jc w:val="both"/>
      </w:pPr>
      <w:r>
        <w:t>24.</w:t>
      </w:r>
      <w:r w:rsidR="00BF5FF9">
        <w:t> </w:t>
      </w:r>
      <w:proofErr w:type="gramStart"/>
      <w:r>
        <w:t>Для продвижения Фестиваля издается следующая полиграфическая продукция: плакаты, афиши, баннеры, буклеты, листовки, открытки, конверты, пакеты с символикой Фестиваля, пригласительные билеты.</w:t>
      </w:r>
      <w:proofErr w:type="gramEnd"/>
    </w:p>
    <w:p w14:paraId="6306C266" w14:textId="77777777" w:rsidR="004B5E49" w:rsidRDefault="004B5E49" w:rsidP="004B5E49">
      <w:pPr>
        <w:ind w:firstLine="426"/>
        <w:jc w:val="both"/>
      </w:pPr>
    </w:p>
    <w:p w14:paraId="155CA1EB" w14:textId="77777777" w:rsidR="004B5E49" w:rsidRDefault="004B5E49" w:rsidP="00E23F37">
      <w:pPr>
        <w:ind w:firstLine="426"/>
        <w:jc w:val="center"/>
      </w:pPr>
      <w:r>
        <w:t>VIII. Сувенирная и подарочная продукция Фестиваля</w:t>
      </w:r>
    </w:p>
    <w:p w14:paraId="1DBC6633" w14:textId="77777777" w:rsidR="004B5E49" w:rsidRDefault="004B5E49" w:rsidP="004B5E49">
      <w:pPr>
        <w:ind w:firstLine="426"/>
        <w:jc w:val="both"/>
      </w:pPr>
    </w:p>
    <w:p w14:paraId="5FA98459" w14:textId="0CB27C7D" w:rsidR="004B5E49" w:rsidRDefault="00BF5FF9" w:rsidP="004B5E49">
      <w:pPr>
        <w:ind w:firstLine="426"/>
        <w:jc w:val="both"/>
      </w:pPr>
      <w:r>
        <w:t>25. </w:t>
      </w:r>
      <w:r w:rsidR="004B5E49">
        <w:t>С целью популяризации Фестиваля и его тематики изготавливается сувенирная продукция Фестиваля, виды которой устанавливает Организационный комитет Фестиваля, а также разрабатывается подарочный фонд Фестиваля.</w:t>
      </w:r>
    </w:p>
    <w:p w14:paraId="054731A9" w14:textId="77777777" w:rsidR="004B5E49" w:rsidRDefault="004B5E49" w:rsidP="004B5E49">
      <w:pPr>
        <w:ind w:firstLine="426"/>
        <w:jc w:val="both"/>
      </w:pPr>
    </w:p>
    <w:p w14:paraId="1748E661" w14:textId="77777777" w:rsidR="004B5E49" w:rsidRDefault="004B5E49" w:rsidP="00E23F37">
      <w:pPr>
        <w:ind w:firstLine="426"/>
        <w:jc w:val="center"/>
      </w:pPr>
      <w:r>
        <w:t>IX. Контактная информация оргкомитета Фестиваля:</w:t>
      </w:r>
    </w:p>
    <w:p w14:paraId="62BAE3BD" w14:textId="77777777" w:rsidR="004B5E49" w:rsidRDefault="004B5E49" w:rsidP="004B5E49">
      <w:pPr>
        <w:ind w:firstLine="426"/>
        <w:jc w:val="both"/>
      </w:pPr>
    </w:p>
    <w:p w14:paraId="36BFB4F5" w14:textId="77777777" w:rsidR="00E23F37" w:rsidRDefault="004B5E49" w:rsidP="00E23F37">
      <w:pPr>
        <w:jc w:val="both"/>
      </w:pPr>
      <w:r>
        <w:t xml:space="preserve">МКУ Управление культуры </w:t>
      </w:r>
    </w:p>
    <w:p w14:paraId="738DF909" w14:textId="77777777" w:rsidR="004B5E49" w:rsidRDefault="004B5E49" w:rsidP="00E23F37">
      <w:pPr>
        <w:jc w:val="both"/>
      </w:pPr>
      <w:r>
        <w:t>Златоустовского городского округа</w:t>
      </w:r>
    </w:p>
    <w:p w14:paraId="2897CCE6" w14:textId="77777777" w:rsidR="004B5E49" w:rsidRDefault="004B5E49" w:rsidP="00E23F37">
      <w:pPr>
        <w:jc w:val="both"/>
      </w:pPr>
      <w:r>
        <w:t>г. Златоуст, ул. Космонавтов, дом 1</w:t>
      </w:r>
    </w:p>
    <w:p w14:paraId="629C6C7E" w14:textId="549C9A20" w:rsidR="004B5E49" w:rsidRDefault="004B5E49" w:rsidP="00E23F37">
      <w:pPr>
        <w:jc w:val="both"/>
      </w:pPr>
      <w:r>
        <w:t>Телефон: 8 (3513) 65-</w:t>
      </w:r>
      <w:r w:rsidR="00AF5E77">
        <w:t>25</w:t>
      </w:r>
      <w:r>
        <w:t>-</w:t>
      </w:r>
      <w:r w:rsidR="00AF5E77">
        <w:t>04</w:t>
      </w:r>
    </w:p>
    <w:p w14:paraId="16D1B284" w14:textId="4B2DDA9B" w:rsidR="00AF5E77" w:rsidRDefault="00BF5FF9" w:rsidP="00E23F37">
      <w:pPr>
        <w:jc w:val="both"/>
      </w:pPr>
      <w:r>
        <w:t xml:space="preserve">                 </w:t>
      </w:r>
      <w:r w:rsidR="00AF5E77">
        <w:t>8 (3513) 65-17-13</w:t>
      </w:r>
    </w:p>
    <w:p w14:paraId="25FB0EEB" w14:textId="77777777" w:rsidR="004B5E49" w:rsidRDefault="004B5E49" w:rsidP="00E23F37">
      <w:pPr>
        <w:jc w:val="both"/>
      </w:pPr>
      <w:r>
        <w:t>Сайт: http://kultura-zlat.ru</w:t>
      </w:r>
    </w:p>
    <w:p w14:paraId="2B780B7D" w14:textId="0C016217" w:rsidR="004B5E49" w:rsidRPr="00BF7A9A" w:rsidRDefault="004B5E49" w:rsidP="00E23F37">
      <w:pPr>
        <w:jc w:val="both"/>
        <w:rPr>
          <w:lang w:val="en-US"/>
        </w:rPr>
      </w:pPr>
      <w:r w:rsidRPr="004B5E49">
        <w:rPr>
          <w:lang w:val="en-US"/>
        </w:rPr>
        <w:t xml:space="preserve">E-mail: </w:t>
      </w:r>
      <w:hyperlink r:id="rId9" w:history="1">
        <w:r w:rsidR="00AF5E77" w:rsidRPr="00BF7A9A">
          <w:rPr>
            <w:rStyle w:val="a4"/>
            <w:color w:val="auto"/>
            <w:u w:val="none"/>
            <w:lang w:val="en-US"/>
          </w:rPr>
          <w:t>kultura-zlat@mail.ru</w:t>
        </w:r>
      </w:hyperlink>
    </w:p>
    <w:p w14:paraId="65FC26C0" w14:textId="77777777" w:rsidR="00AF5E77" w:rsidRPr="004B5E49" w:rsidRDefault="00AF5E77" w:rsidP="00E23F37">
      <w:pPr>
        <w:jc w:val="both"/>
        <w:rPr>
          <w:lang w:val="en-US"/>
        </w:rPr>
      </w:pPr>
    </w:p>
    <w:p w14:paraId="24C03620" w14:textId="77777777" w:rsidR="00FD482E" w:rsidRDefault="004B5E49" w:rsidP="00FD482E">
      <w:pPr>
        <w:jc w:val="both"/>
      </w:pPr>
      <w:r w:rsidRPr="00467D73">
        <w:t>МБУК «</w:t>
      </w:r>
      <w:r w:rsidR="00FD482E" w:rsidRPr="00FD482E">
        <w:t xml:space="preserve">Музей истории и культуры </w:t>
      </w:r>
    </w:p>
    <w:p w14:paraId="19A328BB" w14:textId="1AEA2CAA" w:rsidR="004B5E49" w:rsidRPr="00467D73" w:rsidRDefault="00FD482E" w:rsidP="00FD482E">
      <w:pPr>
        <w:jc w:val="both"/>
      </w:pPr>
      <w:r w:rsidRPr="00FD482E">
        <w:t>города Златоуста</w:t>
      </w:r>
      <w:r w:rsidR="004B5E49" w:rsidRPr="00467D73">
        <w:t>»:</w:t>
      </w:r>
    </w:p>
    <w:p w14:paraId="235E44A2" w14:textId="77777777" w:rsidR="004B5E49" w:rsidRPr="00467D73" w:rsidRDefault="004B5E49" w:rsidP="00E23F37">
      <w:pPr>
        <w:jc w:val="both"/>
        <w:rPr>
          <w:lang w:val="en-US"/>
        </w:rPr>
      </w:pPr>
      <w:r w:rsidRPr="00467D73">
        <w:rPr>
          <w:lang w:val="en-US"/>
        </w:rPr>
        <w:t>E-mail: bushuyevskiy.festival@mail.ru</w:t>
      </w:r>
    </w:p>
    <w:p w14:paraId="727BC541" w14:textId="77777777" w:rsidR="004B5E49" w:rsidRPr="00467D73" w:rsidRDefault="004B5E49" w:rsidP="00E23F37">
      <w:pPr>
        <w:jc w:val="both"/>
      </w:pPr>
      <w:r w:rsidRPr="00467D73">
        <w:t>Телефон: 8 (3513) 62-01-15</w:t>
      </w:r>
    </w:p>
    <w:p w14:paraId="5A8A9716" w14:textId="4A179334" w:rsidR="00AF5E77" w:rsidRDefault="004B5E49" w:rsidP="00E23F37">
      <w:pPr>
        <w:jc w:val="both"/>
      </w:pPr>
      <w:r w:rsidRPr="00467D73">
        <w:t xml:space="preserve">                 8 912 478 6972</w:t>
      </w:r>
    </w:p>
    <w:p w14:paraId="2E9984A5" w14:textId="518A097D" w:rsidR="00AF5E77" w:rsidRDefault="00E23F37" w:rsidP="00E23F37">
      <w:pPr>
        <w:jc w:val="both"/>
      </w:pPr>
      <w:r>
        <w:br w:type="page"/>
      </w:r>
      <w:r w:rsidR="00AF5E77">
        <w:t>МАУ</w:t>
      </w:r>
      <w:r w:rsidR="00AF5E77" w:rsidRPr="00AF5E77">
        <w:t xml:space="preserve"> «Златоустовские парки культуры и отдыха»</w:t>
      </w:r>
    </w:p>
    <w:p w14:paraId="1F3A2D6F" w14:textId="66AEF427" w:rsidR="00AF5E77" w:rsidRPr="00AF5E77" w:rsidRDefault="00AF5E77" w:rsidP="00AF5E77">
      <w:pPr>
        <w:jc w:val="both"/>
        <w:rPr>
          <w:lang w:val="en-US"/>
        </w:rPr>
      </w:pPr>
      <w:r w:rsidRPr="00AF5E77">
        <w:rPr>
          <w:lang w:val="en-US"/>
        </w:rPr>
        <w:t>E-mail: crylatcko@yandex.ru</w:t>
      </w:r>
    </w:p>
    <w:p w14:paraId="4FC1D3B0" w14:textId="64783861" w:rsidR="00275865" w:rsidRPr="00C05172" w:rsidRDefault="00AF5E77" w:rsidP="00275865">
      <w:pPr>
        <w:jc w:val="both"/>
        <w:rPr>
          <w:lang w:val="en-US"/>
        </w:rPr>
      </w:pPr>
      <w:r>
        <w:t>Телефон</w:t>
      </w:r>
      <w:r w:rsidRPr="00AF5E77">
        <w:rPr>
          <w:lang w:val="en-US"/>
        </w:rPr>
        <w:t>: 8 (3513) 75-50-1</w:t>
      </w:r>
      <w:r w:rsidRPr="00A33307">
        <w:rPr>
          <w:lang w:val="en-US"/>
        </w:rPr>
        <w:t>2</w:t>
      </w:r>
    </w:p>
    <w:p w14:paraId="7317C74A" w14:textId="77777777" w:rsidR="00275865" w:rsidRPr="00C05172" w:rsidRDefault="00275865">
      <w:pPr>
        <w:rPr>
          <w:lang w:val="en-US"/>
        </w:rPr>
      </w:pPr>
      <w:r w:rsidRPr="00C05172">
        <w:rPr>
          <w:lang w:val="en-US"/>
        </w:rPr>
        <w:br w:type="page"/>
      </w:r>
    </w:p>
    <w:p w14:paraId="263899FD" w14:textId="77777777" w:rsidR="00AF5E77" w:rsidRPr="00C05172" w:rsidRDefault="00AF5E77" w:rsidP="00275865">
      <w:pPr>
        <w:jc w:val="both"/>
        <w:rPr>
          <w:lang w:val="en-US"/>
        </w:rPr>
      </w:pPr>
    </w:p>
    <w:p w14:paraId="0D7B0360" w14:textId="740A71EF" w:rsidR="00E23F37" w:rsidRPr="003E78BE" w:rsidRDefault="00E23F37" w:rsidP="00275865">
      <w:pPr>
        <w:ind w:left="5387"/>
        <w:jc w:val="center"/>
      </w:pPr>
      <w:r w:rsidRPr="003E78BE">
        <w:t>Приложение 1</w:t>
      </w:r>
    </w:p>
    <w:p w14:paraId="433D214A" w14:textId="77777777" w:rsidR="00E23F37" w:rsidRPr="003E78BE" w:rsidRDefault="00E23F37" w:rsidP="00275865">
      <w:pPr>
        <w:ind w:left="5387"/>
        <w:jc w:val="center"/>
      </w:pPr>
      <w:r w:rsidRPr="003E78BE">
        <w:t>к Положению о проведении</w:t>
      </w:r>
    </w:p>
    <w:p w14:paraId="1B32DC31" w14:textId="72454ADB" w:rsidR="00E23F37" w:rsidRDefault="00E23F37" w:rsidP="00275865">
      <w:pPr>
        <w:ind w:left="5387"/>
        <w:jc w:val="center"/>
      </w:pPr>
      <w:r w:rsidRPr="003E78BE">
        <w:rPr>
          <w:lang w:val="en-US"/>
        </w:rPr>
        <w:t>VII</w:t>
      </w:r>
      <w:r w:rsidR="00A35970">
        <w:rPr>
          <w:lang w:val="en-US"/>
        </w:rPr>
        <w:t>I</w:t>
      </w:r>
      <w:r w:rsidR="00A35970" w:rsidRPr="00E743E5">
        <w:t xml:space="preserve"> </w:t>
      </w:r>
      <w:proofErr w:type="spellStart"/>
      <w:r w:rsidRPr="003E78BE">
        <w:t>Бушуевского</w:t>
      </w:r>
      <w:proofErr w:type="spellEnd"/>
      <w:r w:rsidRPr="003E78BE">
        <w:t xml:space="preserve"> фестиваля</w:t>
      </w:r>
    </w:p>
    <w:p w14:paraId="09360225" w14:textId="77777777" w:rsidR="004B5E49" w:rsidRDefault="004B5E49" w:rsidP="00E23F37">
      <w:pPr>
        <w:jc w:val="both"/>
      </w:pPr>
    </w:p>
    <w:p w14:paraId="50F140C3" w14:textId="77777777" w:rsidR="00275865" w:rsidRDefault="00275865" w:rsidP="00E23F37">
      <w:pPr>
        <w:jc w:val="both"/>
      </w:pPr>
    </w:p>
    <w:p w14:paraId="77FCFDB6" w14:textId="77777777" w:rsidR="00E23F37" w:rsidRPr="003E78BE" w:rsidRDefault="00E23F37" w:rsidP="00E23F37">
      <w:pPr>
        <w:spacing w:line="276" w:lineRule="auto"/>
        <w:jc w:val="center"/>
      </w:pPr>
      <w:r>
        <w:t>Заявка</w:t>
      </w:r>
    </w:p>
    <w:p w14:paraId="3F9E18C4" w14:textId="77777777" w:rsidR="00E23F37" w:rsidRDefault="00E23F37" w:rsidP="00E23F37">
      <w:pPr>
        <w:jc w:val="center"/>
      </w:pPr>
      <w:r w:rsidRPr="003E78BE">
        <w:t>на участие в V</w:t>
      </w:r>
      <w:r w:rsidRPr="003E78BE">
        <w:rPr>
          <w:lang w:val="en-US"/>
        </w:rPr>
        <w:t>I</w:t>
      </w:r>
      <w:r w:rsidR="00A35970">
        <w:rPr>
          <w:lang w:val="en-US"/>
        </w:rPr>
        <w:t>I</w:t>
      </w:r>
      <w:r w:rsidRPr="003E78BE">
        <w:rPr>
          <w:lang w:val="en-US"/>
        </w:rPr>
        <w:t>I</w:t>
      </w:r>
      <w:r w:rsidR="008C12AF">
        <w:t xml:space="preserve"> </w:t>
      </w:r>
      <w:proofErr w:type="spellStart"/>
      <w:r w:rsidRPr="003E78BE">
        <w:t>Бушуевском</w:t>
      </w:r>
      <w:proofErr w:type="spellEnd"/>
      <w:r w:rsidRPr="003E78BE">
        <w:t xml:space="preserve"> фестивале мастеров-ремесленников</w:t>
      </w:r>
    </w:p>
    <w:p w14:paraId="2F28F58A" w14:textId="77777777" w:rsidR="004B5E49" w:rsidRDefault="004B5E49" w:rsidP="004B5E49">
      <w:pPr>
        <w:ind w:firstLine="426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E23F37" w:rsidRPr="003E78BE" w14:paraId="343E54FB" w14:textId="77777777" w:rsidTr="0027586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7CE8" w14:textId="1DFE2A5E" w:rsidR="00E23F37" w:rsidRPr="000275E6" w:rsidRDefault="00275865" w:rsidP="00E23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r w:rsidR="00E23F37" w:rsidRPr="000275E6">
              <w:rPr>
                <w:sz w:val="24"/>
                <w:szCs w:val="24"/>
              </w:rPr>
              <w:t>О. (наименование организации):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BEF2" w14:textId="77777777"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3F37" w:rsidRPr="003E78BE" w14:paraId="623F8B96" w14:textId="77777777" w:rsidTr="0027586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FFD1" w14:textId="77777777"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 xml:space="preserve">Город: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DE93" w14:textId="77777777"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3F37" w:rsidRPr="003E78BE" w14:paraId="02777B93" w14:textId="77777777" w:rsidTr="0027586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DFB2" w14:textId="77777777"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Телефон: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8035" w14:textId="77777777"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3F37" w:rsidRPr="003E78BE" w14:paraId="4C60110B" w14:textId="77777777" w:rsidTr="0027586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75DE" w14:textId="77777777"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e-</w:t>
            </w:r>
            <w:proofErr w:type="spellStart"/>
            <w:r w:rsidRPr="000275E6">
              <w:rPr>
                <w:sz w:val="24"/>
                <w:szCs w:val="24"/>
              </w:rPr>
              <w:t>mail</w:t>
            </w:r>
            <w:proofErr w:type="spellEnd"/>
            <w:r w:rsidRPr="000275E6">
              <w:rPr>
                <w:sz w:val="24"/>
                <w:szCs w:val="24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99B9" w14:textId="77777777"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3F37" w:rsidRPr="003E78BE" w14:paraId="10B73597" w14:textId="77777777" w:rsidTr="0027586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ADBD" w14:textId="77777777"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 xml:space="preserve">Ремесло: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DDDD" w14:textId="77777777"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3F37" w:rsidRPr="003E78BE" w14:paraId="4112800A" w14:textId="77777777" w:rsidTr="00275865">
        <w:trPr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8E36" w14:textId="77777777" w:rsidR="00CD0F34" w:rsidRDefault="00E23F37" w:rsidP="00CD0F34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 xml:space="preserve">Выбрать и отметить необходимый </w:t>
            </w:r>
            <w:r w:rsidR="00CD0F34">
              <w:rPr>
                <w:sz w:val="24"/>
                <w:szCs w:val="24"/>
              </w:rPr>
              <w:t xml:space="preserve"> </w:t>
            </w:r>
          </w:p>
          <w:p w14:paraId="214F9BD7" w14:textId="77777777" w:rsidR="00E23F37" w:rsidRPr="000275E6" w:rsidRDefault="00E23F37" w:rsidP="00CD0F34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Вам вариант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4201" w14:textId="77777777" w:rsidR="00E23F37" w:rsidRDefault="00E23F37" w:rsidP="00CD0F34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Место с торговой палаткой от организаторов</w:t>
            </w:r>
            <w:r w:rsidR="005D3AC1">
              <w:rPr>
                <w:sz w:val="24"/>
                <w:szCs w:val="24"/>
              </w:rPr>
              <w:t xml:space="preserve"> (размер палатки - 1,2х</w:t>
            </w:r>
            <w:proofErr w:type="gramStart"/>
            <w:r w:rsidR="005D3AC1">
              <w:rPr>
                <w:sz w:val="24"/>
                <w:szCs w:val="24"/>
              </w:rPr>
              <w:t>1</w:t>
            </w:r>
            <w:proofErr w:type="gramEnd"/>
            <w:r w:rsidR="005D3AC1">
              <w:rPr>
                <w:sz w:val="24"/>
                <w:szCs w:val="24"/>
              </w:rPr>
              <w:t>,5 м)</w:t>
            </w:r>
          </w:p>
          <w:p w14:paraId="3862CB00" w14:textId="77777777" w:rsidR="00CD0F34" w:rsidRPr="000275E6" w:rsidRDefault="00CD0F34" w:rsidP="00CD0F34">
            <w:pPr>
              <w:jc w:val="center"/>
              <w:rPr>
                <w:sz w:val="24"/>
                <w:szCs w:val="24"/>
              </w:rPr>
            </w:pPr>
          </w:p>
        </w:tc>
      </w:tr>
      <w:tr w:rsidR="00E23F37" w:rsidRPr="003E78BE" w14:paraId="5870DFD4" w14:textId="77777777" w:rsidTr="00275865">
        <w:trPr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CC95" w14:textId="77777777" w:rsidR="00E23F37" w:rsidRPr="000275E6" w:rsidRDefault="00E23F37" w:rsidP="00E23F37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5EDF" w14:textId="77777777" w:rsidR="00E23F37" w:rsidRDefault="00E23F37" w:rsidP="000275E6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Место с личной палаткой</w:t>
            </w:r>
          </w:p>
          <w:p w14:paraId="6C7B7CD5" w14:textId="77777777" w:rsidR="00CD0F34" w:rsidRPr="000275E6" w:rsidRDefault="00CD0F34" w:rsidP="000275E6">
            <w:pPr>
              <w:jc w:val="center"/>
              <w:rPr>
                <w:sz w:val="24"/>
                <w:szCs w:val="24"/>
              </w:rPr>
            </w:pPr>
          </w:p>
        </w:tc>
      </w:tr>
      <w:tr w:rsidR="00E23F37" w:rsidRPr="003E78BE" w14:paraId="24AAFD2B" w14:textId="77777777" w:rsidTr="0027586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A9F2" w14:textId="77777777" w:rsidR="00E23F37" w:rsidRPr="000275E6" w:rsidRDefault="00E23F37" w:rsidP="00E23F37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Необходима</w:t>
            </w:r>
            <w:r w:rsidR="002E67ED">
              <w:rPr>
                <w:sz w:val="24"/>
                <w:szCs w:val="24"/>
              </w:rPr>
              <w:t>я для размещения площадь (кв. метров</w:t>
            </w:r>
            <w:r w:rsidRPr="000275E6">
              <w:rPr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9243" w14:textId="77777777" w:rsidR="00E23F37" w:rsidRPr="000275E6" w:rsidRDefault="00E23F37" w:rsidP="00E23F37">
            <w:pPr>
              <w:rPr>
                <w:sz w:val="24"/>
                <w:szCs w:val="24"/>
              </w:rPr>
            </w:pPr>
          </w:p>
        </w:tc>
      </w:tr>
      <w:tr w:rsidR="00E23F37" w:rsidRPr="003E78BE" w14:paraId="23207B0E" w14:textId="77777777" w:rsidTr="0027586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1284" w14:textId="77777777" w:rsidR="00E23F37" w:rsidRPr="000275E6" w:rsidRDefault="00E23F37" w:rsidP="00CD0F34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Марка, цвет и номер автотранспортного средства, на котором прибудете на площадку фестиваля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3F20" w14:textId="77777777" w:rsidR="00E23F37" w:rsidRPr="000275E6" w:rsidRDefault="00E23F37" w:rsidP="00E23F37">
            <w:pPr>
              <w:rPr>
                <w:sz w:val="24"/>
                <w:szCs w:val="24"/>
              </w:rPr>
            </w:pPr>
          </w:p>
        </w:tc>
      </w:tr>
    </w:tbl>
    <w:p w14:paraId="301D860E" w14:textId="77777777" w:rsidR="00E23F37" w:rsidRDefault="00E23F37" w:rsidP="00E23F37">
      <w:pPr>
        <w:jc w:val="both"/>
      </w:pPr>
    </w:p>
    <w:p w14:paraId="77AC82E0" w14:textId="77777777" w:rsidR="00E23F37" w:rsidRDefault="00E23F37" w:rsidP="00E23F37">
      <w:pPr>
        <w:jc w:val="both"/>
      </w:pPr>
    </w:p>
    <w:p w14:paraId="3025C9A1" w14:textId="77777777" w:rsidR="00E23F37" w:rsidRDefault="00E23F37" w:rsidP="00E23F37">
      <w:proofErr w:type="gramStart"/>
      <w:r>
        <w:t>Согласен</w:t>
      </w:r>
      <w:proofErr w:type="gramEnd"/>
      <w:r>
        <w:t xml:space="preserve"> (а) с обработкой персональных данных  ________________________(ФИО подпись)</w:t>
      </w:r>
    </w:p>
    <w:p w14:paraId="34B501E0" w14:textId="77777777" w:rsidR="00E23F37" w:rsidRDefault="00E23F37" w:rsidP="00E23F37">
      <w:pPr>
        <w:jc w:val="both"/>
      </w:pPr>
    </w:p>
    <w:p w14:paraId="1F15C6CB" w14:textId="77777777" w:rsidR="00E23F37" w:rsidRDefault="00E23F37" w:rsidP="00E23F37">
      <w:pPr>
        <w:jc w:val="both"/>
      </w:pPr>
    </w:p>
    <w:p w14:paraId="21781A1D" w14:textId="77777777" w:rsidR="00E23F37" w:rsidRDefault="00E23F37" w:rsidP="00E23F37">
      <w:proofErr w:type="gramStart"/>
      <w:r>
        <w:t>Согласен</w:t>
      </w:r>
      <w:proofErr w:type="gramEnd"/>
      <w:r>
        <w:t xml:space="preserve"> (а) с местом, предоставленным мне организаторами ________________________(ФИО подпись)</w:t>
      </w:r>
    </w:p>
    <w:p w14:paraId="178E7F23" w14:textId="77777777" w:rsidR="00E23F37" w:rsidRDefault="00E23F37" w:rsidP="00E23F37">
      <w:pPr>
        <w:jc w:val="both"/>
      </w:pPr>
    </w:p>
    <w:p w14:paraId="50B028D2" w14:textId="77777777" w:rsidR="00E23F37" w:rsidRDefault="00E23F37" w:rsidP="000275E6">
      <w:pPr>
        <w:jc w:val="right"/>
      </w:pPr>
      <w:r>
        <w:t>«___» __________________ 202</w:t>
      </w:r>
      <w:r w:rsidR="00A35970" w:rsidRPr="00E743E5">
        <w:t xml:space="preserve">5 </w:t>
      </w:r>
      <w:r>
        <w:t xml:space="preserve">г. </w:t>
      </w:r>
    </w:p>
    <w:p w14:paraId="111AE898" w14:textId="77777777" w:rsidR="00E23F37" w:rsidRDefault="00E23F37" w:rsidP="00E23F37">
      <w:pPr>
        <w:jc w:val="both"/>
      </w:pPr>
    </w:p>
    <w:p w14:paraId="5059BCB3" w14:textId="77777777" w:rsidR="00E23F37" w:rsidRDefault="00E23F37" w:rsidP="00E23F37">
      <w:pPr>
        <w:jc w:val="both"/>
      </w:pPr>
      <w:r>
        <w:t>Внимание! Организаторы оборудование (столы и стулья) не предоставляют.</w:t>
      </w:r>
    </w:p>
    <w:p w14:paraId="1DA902AF" w14:textId="77777777" w:rsidR="00E23F37" w:rsidRDefault="00E23F37" w:rsidP="00E23F37">
      <w:pPr>
        <w:jc w:val="both"/>
      </w:pPr>
    </w:p>
    <w:p w14:paraId="77D8BD60" w14:textId="5FBC2C02" w:rsidR="004B5E49" w:rsidRDefault="00E23F37" w:rsidP="00E23F37">
      <w:pPr>
        <w:jc w:val="both"/>
      </w:pPr>
      <w:r w:rsidRPr="00FB745C">
        <w:t xml:space="preserve">Заявку необходимо предоставить в 2-х вариантах: по данной форме, заверенную подписью участника (формат PDF или JPG) и произвольную </w:t>
      </w:r>
      <w:r w:rsidR="00275865">
        <w:br/>
      </w:r>
      <w:r w:rsidRPr="00FB745C">
        <w:t xml:space="preserve">в формате </w:t>
      </w:r>
      <w:proofErr w:type="spellStart"/>
      <w:r w:rsidRPr="00FB745C">
        <w:t>Word</w:t>
      </w:r>
      <w:proofErr w:type="spellEnd"/>
      <w:r w:rsidRPr="00FB745C">
        <w:t xml:space="preserve"> (</w:t>
      </w:r>
      <w:r w:rsidR="005D3AC1" w:rsidRPr="00FB745C">
        <w:t>с внесением всех данных из заявки</w:t>
      </w:r>
      <w:r w:rsidRPr="00FB745C">
        <w:t>).</w:t>
      </w:r>
    </w:p>
    <w:p w14:paraId="50E608DB" w14:textId="77777777" w:rsidR="000275E6" w:rsidRDefault="000275E6" w:rsidP="00E23F37">
      <w:pPr>
        <w:jc w:val="both"/>
      </w:pPr>
    </w:p>
    <w:p w14:paraId="23EE9280" w14:textId="77777777" w:rsidR="000275E6" w:rsidRDefault="000275E6" w:rsidP="00E23F37">
      <w:pPr>
        <w:jc w:val="both"/>
      </w:pPr>
    </w:p>
    <w:p w14:paraId="12770348" w14:textId="77777777" w:rsidR="000275E6" w:rsidRDefault="000275E6" w:rsidP="00E23F37">
      <w:pPr>
        <w:jc w:val="both"/>
      </w:pPr>
    </w:p>
    <w:p w14:paraId="7AC59F45" w14:textId="77777777" w:rsidR="000275E6" w:rsidRDefault="000275E6" w:rsidP="00E23F37">
      <w:pPr>
        <w:jc w:val="both"/>
      </w:pPr>
    </w:p>
    <w:p w14:paraId="0A7C0A2A" w14:textId="77777777" w:rsidR="000275E6" w:rsidRDefault="000275E6" w:rsidP="00E23F37">
      <w:pPr>
        <w:jc w:val="both"/>
      </w:pPr>
    </w:p>
    <w:p w14:paraId="539E968B" w14:textId="77777777" w:rsidR="005D3AC1" w:rsidRDefault="005D3AC1" w:rsidP="005D3AC1">
      <w:pPr>
        <w:jc w:val="both"/>
      </w:pPr>
      <w:r>
        <w:t>Внимание! Заявки по данной форме без подписи не принимаются!</w:t>
      </w:r>
    </w:p>
    <w:p w14:paraId="06022F90" w14:textId="77777777" w:rsidR="000275E6" w:rsidRDefault="000275E6" w:rsidP="00E23F37">
      <w:pPr>
        <w:jc w:val="both"/>
      </w:pPr>
    </w:p>
    <w:p w14:paraId="7042A3B1" w14:textId="77777777" w:rsidR="000275E6" w:rsidRDefault="000275E6" w:rsidP="00E23F37">
      <w:pPr>
        <w:jc w:val="both"/>
      </w:pPr>
    </w:p>
    <w:p w14:paraId="317FED2D" w14:textId="77777777" w:rsidR="000275E6" w:rsidRPr="003E78BE" w:rsidRDefault="000275E6" w:rsidP="00275865">
      <w:pPr>
        <w:ind w:left="5387"/>
        <w:jc w:val="center"/>
      </w:pPr>
      <w:r w:rsidRPr="003E78BE">
        <w:t>Приложение 2</w:t>
      </w:r>
    </w:p>
    <w:p w14:paraId="13BAB65C" w14:textId="77777777" w:rsidR="000275E6" w:rsidRPr="003E78BE" w:rsidRDefault="000275E6" w:rsidP="00275865">
      <w:pPr>
        <w:ind w:left="5387"/>
        <w:jc w:val="center"/>
      </w:pPr>
      <w:r w:rsidRPr="003E78BE">
        <w:t>к Положению о проведении</w:t>
      </w:r>
    </w:p>
    <w:p w14:paraId="7CF2A72F" w14:textId="77777777" w:rsidR="000275E6" w:rsidRDefault="000275E6" w:rsidP="00275865">
      <w:pPr>
        <w:ind w:left="5387"/>
        <w:jc w:val="center"/>
      </w:pPr>
      <w:r w:rsidRPr="003E78BE">
        <w:rPr>
          <w:lang w:val="en-US"/>
        </w:rPr>
        <w:t>VII</w:t>
      </w:r>
      <w:r w:rsidR="00A35970">
        <w:rPr>
          <w:lang w:val="en-US"/>
        </w:rPr>
        <w:t>I</w:t>
      </w:r>
      <w:r w:rsidR="00A35970" w:rsidRPr="00E743E5">
        <w:t xml:space="preserve"> </w:t>
      </w:r>
      <w:proofErr w:type="spellStart"/>
      <w:r w:rsidRPr="003E78BE">
        <w:t>Бушуевского</w:t>
      </w:r>
      <w:proofErr w:type="spellEnd"/>
      <w:r w:rsidRPr="003E78BE">
        <w:t xml:space="preserve"> фестиваля</w:t>
      </w:r>
    </w:p>
    <w:p w14:paraId="524E523A" w14:textId="77777777" w:rsidR="00275865" w:rsidRDefault="00275865" w:rsidP="00275865">
      <w:pPr>
        <w:ind w:left="5387"/>
        <w:jc w:val="center"/>
      </w:pPr>
    </w:p>
    <w:p w14:paraId="21B56FA9" w14:textId="77777777" w:rsidR="00275865" w:rsidRPr="003E78BE" w:rsidRDefault="00275865" w:rsidP="00275865">
      <w:pPr>
        <w:ind w:left="5387"/>
        <w:jc w:val="center"/>
      </w:pPr>
    </w:p>
    <w:p w14:paraId="0404A605" w14:textId="77777777" w:rsidR="000275E6" w:rsidRPr="003E78BE" w:rsidRDefault="000275E6" w:rsidP="000275E6">
      <w:pPr>
        <w:spacing w:line="276" w:lineRule="auto"/>
        <w:jc w:val="center"/>
      </w:pPr>
      <w:r>
        <w:t>Заявка</w:t>
      </w:r>
    </w:p>
    <w:p w14:paraId="4161CFAE" w14:textId="77777777" w:rsidR="00CD0F34" w:rsidRDefault="000275E6" w:rsidP="000275E6">
      <w:pPr>
        <w:jc w:val="center"/>
      </w:pPr>
      <w:r w:rsidRPr="003E78BE">
        <w:t>на участие в V</w:t>
      </w:r>
      <w:r w:rsidRPr="003E78BE">
        <w:rPr>
          <w:lang w:val="en-US"/>
        </w:rPr>
        <w:t>II</w:t>
      </w:r>
      <w:r w:rsidR="00A35970">
        <w:rPr>
          <w:lang w:val="en-US"/>
        </w:rPr>
        <w:t>I</w:t>
      </w:r>
      <w:r w:rsidR="00A35970" w:rsidRPr="00A35970">
        <w:t xml:space="preserve"> </w:t>
      </w:r>
      <w:proofErr w:type="spellStart"/>
      <w:r w:rsidRPr="003E78BE">
        <w:t>Бушуевском</w:t>
      </w:r>
      <w:proofErr w:type="spellEnd"/>
      <w:r w:rsidRPr="003E78BE">
        <w:t xml:space="preserve"> фестивале лиц, осуществляющих </w:t>
      </w:r>
    </w:p>
    <w:p w14:paraId="60691316" w14:textId="77777777" w:rsidR="000275E6" w:rsidRDefault="000275E6" w:rsidP="000275E6">
      <w:pPr>
        <w:jc w:val="center"/>
      </w:pPr>
      <w:r w:rsidRPr="003E78BE">
        <w:t>приготовление пищи и продажу продуктов питани</w:t>
      </w:r>
      <w:r>
        <w:t>я</w:t>
      </w:r>
    </w:p>
    <w:p w14:paraId="3A0E1AC5" w14:textId="77777777" w:rsidR="000275E6" w:rsidRDefault="000275E6" w:rsidP="000275E6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33"/>
      </w:tblGrid>
      <w:tr w:rsidR="000275E6" w:rsidRPr="003E78BE" w14:paraId="7AF2F639" w14:textId="77777777" w:rsidTr="00275865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C0FF" w14:textId="77777777" w:rsidR="000275E6" w:rsidRPr="00113EB5" w:rsidRDefault="000275E6" w:rsidP="002E67E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Ф.И.О. (наименование организации):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D0C7" w14:textId="77777777"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  <w:p w14:paraId="677B2979" w14:textId="77777777"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5E6" w:rsidRPr="003E78BE" w14:paraId="03F09994" w14:textId="77777777" w:rsidTr="00275865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DECB" w14:textId="77777777" w:rsidR="000275E6" w:rsidRPr="00113EB5" w:rsidRDefault="000275E6" w:rsidP="00113EB5">
            <w:pPr>
              <w:spacing w:line="360" w:lineRule="auto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 xml:space="preserve">Город: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F5C7" w14:textId="77777777"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5E6" w:rsidRPr="003E78BE" w14:paraId="5F5B6857" w14:textId="77777777" w:rsidTr="00275865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84C7" w14:textId="77777777" w:rsidR="000275E6" w:rsidRPr="00113EB5" w:rsidRDefault="000275E6" w:rsidP="00113EB5">
            <w:pPr>
              <w:spacing w:line="360" w:lineRule="auto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Телефон: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11C" w14:textId="77777777"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5E6" w:rsidRPr="003E78BE" w14:paraId="2981A841" w14:textId="77777777" w:rsidTr="00275865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C226" w14:textId="77777777" w:rsidR="000275E6" w:rsidRPr="00113EB5" w:rsidRDefault="000275E6" w:rsidP="00113EB5">
            <w:pPr>
              <w:spacing w:line="360" w:lineRule="auto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e-</w:t>
            </w:r>
            <w:proofErr w:type="spellStart"/>
            <w:r w:rsidRPr="00113EB5">
              <w:rPr>
                <w:sz w:val="24"/>
                <w:szCs w:val="24"/>
              </w:rPr>
              <w:t>mail</w:t>
            </w:r>
            <w:proofErr w:type="spellEnd"/>
            <w:r w:rsidRPr="00113EB5">
              <w:rPr>
                <w:sz w:val="24"/>
                <w:szCs w:val="24"/>
              </w:rPr>
              <w:t>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FEE7" w14:textId="77777777"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5E6" w:rsidRPr="003E78BE" w14:paraId="4A11CE28" w14:textId="77777777" w:rsidTr="00275865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9243" w14:textId="77777777" w:rsidR="000275E6" w:rsidRPr="00113EB5" w:rsidRDefault="000275E6" w:rsidP="002E67E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0D92" w14:textId="77777777"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  <w:p w14:paraId="4E4D9658" w14:textId="77777777"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  <w:p w14:paraId="118D9500" w14:textId="77777777"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  <w:p w14:paraId="7F99CB1B" w14:textId="77777777"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5E6" w:rsidRPr="003E78BE" w14:paraId="1F651D11" w14:textId="77777777" w:rsidTr="00275865">
        <w:trPr>
          <w:trHeight w:val="1504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BE68" w14:textId="48897226" w:rsidR="000275E6" w:rsidRPr="00113EB5" w:rsidRDefault="000275E6" w:rsidP="00CD0F34">
            <w:pPr>
              <w:spacing w:line="360" w:lineRule="auto"/>
              <w:ind w:right="-108"/>
              <w:jc w:val="center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 xml:space="preserve">Марка, цвет и номер автотранспортного средства, </w:t>
            </w:r>
            <w:r w:rsidR="00275865">
              <w:rPr>
                <w:sz w:val="24"/>
                <w:szCs w:val="24"/>
              </w:rPr>
              <w:br/>
            </w:r>
            <w:r w:rsidRPr="00113EB5">
              <w:rPr>
                <w:sz w:val="24"/>
                <w:szCs w:val="24"/>
              </w:rPr>
              <w:t>на котором прибудете на площадку фестиваля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6882" w14:textId="77777777"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518E6DA" w14:textId="77777777" w:rsidR="000275E6" w:rsidRDefault="000275E6" w:rsidP="000275E6">
      <w:pPr>
        <w:jc w:val="both"/>
      </w:pPr>
    </w:p>
    <w:p w14:paraId="275CEC39" w14:textId="77777777" w:rsidR="000275E6" w:rsidRDefault="000275E6" w:rsidP="000275E6">
      <w:pPr>
        <w:jc w:val="both"/>
      </w:pPr>
    </w:p>
    <w:p w14:paraId="32DF14EF" w14:textId="77777777" w:rsidR="000275E6" w:rsidRDefault="000275E6" w:rsidP="000275E6">
      <w:proofErr w:type="gramStart"/>
      <w:r>
        <w:t>Согласен</w:t>
      </w:r>
      <w:proofErr w:type="gramEnd"/>
      <w:r>
        <w:t xml:space="preserve"> (а) с </w:t>
      </w:r>
      <w:r w:rsidR="00CD0F34">
        <w:t xml:space="preserve">обработкой персональных данных </w:t>
      </w:r>
      <w:r>
        <w:t>_______________________________(ФИО подпись)</w:t>
      </w:r>
    </w:p>
    <w:p w14:paraId="3332E094" w14:textId="77777777" w:rsidR="000275E6" w:rsidRDefault="000275E6" w:rsidP="000275E6">
      <w:pPr>
        <w:jc w:val="both"/>
      </w:pPr>
    </w:p>
    <w:p w14:paraId="41DE59BE" w14:textId="77777777" w:rsidR="000275E6" w:rsidRDefault="000275E6" w:rsidP="000275E6">
      <w:pPr>
        <w:jc w:val="both"/>
      </w:pPr>
    </w:p>
    <w:p w14:paraId="0A25AEE9" w14:textId="77777777" w:rsidR="000275E6" w:rsidRDefault="000275E6" w:rsidP="000275E6">
      <w:proofErr w:type="gramStart"/>
      <w:r>
        <w:t>Согласен</w:t>
      </w:r>
      <w:proofErr w:type="gramEnd"/>
      <w:r>
        <w:t xml:space="preserve"> (а) с местом, предоставленным мне организаторами _______________________________(ФИО подпись)</w:t>
      </w:r>
    </w:p>
    <w:p w14:paraId="62B3CECC" w14:textId="77777777" w:rsidR="000275E6" w:rsidRDefault="000275E6" w:rsidP="000275E6">
      <w:pPr>
        <w:jc w:val="both"/>
      </w:pPr>
    </w:p>
    <w:p w14:paraId="2711641E" w14:textId="77777777" w:rsidR="000275E6" w:rsidRDefault="000275E6" w:rsidP="000275E6">
      <w:pPr>
        <w:jc w:val="right"/>
      </w:pPr>
      <w:r>
        <w:t>«___» __________________ 202</w:t>
      </w:r>
      <w:r w:rsidR="00A35970" w:rsidRPr="00E743E5">
        <w:t xml:space="preserve">5 </w:t>
      </w:r>
      <w:r>
        <w:t xml:space="preserve">г.  </w:t>
      </w:r>
    </w:p>
    <w:p w14:paraId="613A9DFA" w14:textId="77777777" w:rsidR="000275E6" w:rsidRDefault="000275E6" w:rsidP="000275E6">
      <w:pPr>
        <w:jc w:val="both"/>
      </w:pPr>
    </w:p>
    <w:p w14:paraId="20CB59D0" w14:textId="77777777" w:rsidR="000275E6" w:rsidRDefault="000275E6" w:rsidP="000275E6">
      <w:pPr>
        <w:jc w:val="both"/>
      </w:pPr>
      <w:r>
        <w:t>Внимание! Организаторы оборудование (столы и стулья) не предоставляют.</w:t>
      </w:r>
    </w:p>
    <w:p w14:paraId="344139CF" w14:textId="77777777" w:rsidR="000275E6" w:rsidRDefault="000275E6" w:rsidP="000275E6">
      <w:pPr>
        <w:jc w:val="both"/>
      </w:pPr>
    </w:p>
    <w:p w14:paraId="45538B59" w14:textId="5BECE7C8" w:rsidR="000275E6" w:rsidRDefault="000275E6" w:rsidP="000275E6">
      <w:pPr>
        <w:jc w:val="both"/>
      </w:pPr>
      <w:r>
        <w:t xml:space="preserve">Заявку необходимо предоставить в 2-х вариантах: по данной форме, заверенную подписью участника (формат PDF или JPG) и произвольную </w:t>
      </w:r>
      <w:r w:rsidR="00275865">
        <w:br/>
      </w:r>
      <w:r>
        <w:t xml:space="preserve">в формате </w:t>
      </w:r>
      <w:proofErr w:type="spellStart"/>
      <w:r>
        <w:t>Word</w:t>
      </w:r>
      <w:proofErr w:type="spellEnd"/>
      <w:r>
        <w:t xml:space="preserve"> (основные личные данные). </w:t>
      </w:r>
    </w:p>
    <w:p w14:paraId="3115A44F" w14:textId="77777777" w:rsidR="000275E6" w:rsidRDefault="000275E6" w:rsidP="000275E6">
      <w:pPr>
        <w:jc w:val="both"/>
      </w:pPr>
    </w:p>
    <w:p w14:paraId="264D2F69" w14:textId="77777777" w:rsidR="000275E6" w:rsidRDefault="000275E6" w:rsidP="000275E6">
      <w:pPr>
        <w:jc w:val="both"/>
      </w:pPr>
    </w:p>
    <w:p w14:paraId="7A209845" w14:textId="77777777" w:rsidR="000275E6" w:rsidRDefault="000275E6" w:rsidP="000275E6">
      <w:pPr>
        <w:jc w:val="both"/>
      </w:pPr>
    </w:p>
    <w:p w14:paraId="4F7E9A0F" w14:textId="77777777" w:rsidR="000275E6" w:rsidRDefault="000275E6" w:rsidP="000275E6">
      <w:pPr>
        <w:jc w:val="both"/>
      </w:pPr>
    </w:p>
    <w:p w14:paraId="46E90931" w14:textId="77777777" w:rsidR="000275E6" w:rsidRDefault="000275E6" w:rsidP="000275E6">
      <w:pPr>
        <w:jc w:val="both"/>
      </w:pPr>
      <w:r>
        <w:t>Внимание! Заявки по данной форме без подписи не принимаются!</w:t>
      </w:r>
    </w:p>
    <w:p w14:paraId="5EA67709" w14:textId="77777777" w:rsidR="00113EB5" w:rsidRDefault="00113EB5" w:rsidP="000275E6">
      <w:pPr>
        <w:jc w:val="right"/>
      </w:pPr>
    </w:p>
    <w:p w14:paraId="33317E72" w14:textId="77777777" w:rsidR="000275E6" w:rsidRPr="003E78BE" w:rsidRDefault="000275E6" w:rsidP="00275865">
      <w:pPr>
        <w:ind w:left="5387"/>
        <w:jc w:val="center"/>
      </w:pPr>
      <w:r w:rsidRPr="003E78BE">
        <w:t>Приложение 3</w:t>
      </w:r>
    </w:p>
    <w:p w14:paraId="0CCC9DA7" w14:textId="77777777" w:rsidR="000275E6" w:rsidRPr="003E78BE" w:rsidRDefault="000275E6" w:rsidP="00275865">
      <w:pPr>
        <w:ind w:left="5387"/>
        <w:jc w:val="center"/>
      </w:pPr>
      <w:r w:rsidRPr="003E78BE">
        <w:t>к Положению о проведении</w:t>
      </w:r>
    </w:p>
    <w:p w14:paraId="20C8D906" w14:textId="77777777" w:rsidR="000275E6" w:rsidRPr="003E78BE" w:rsidRDefault="000275E6" w:rsidP="00275865">
      <w:pPr>
        <w:ind w:left="5387"/>
        <w:jc w:val="center"/>
      </w:pPr>
      <w:r w:rsidRPr="003E78BE">
        <w:rPr>
          <w:lang w:val="en-US"/>
        </w:rPr>
        <w:t>VII</w:t>
      </w:r>
      <w:r w:rsidR="00A35970">
        <w:rPr>
          <w:lang w:val="en-US"/>
        </w:rPr>
        <w:t>I</w:t>
      </w:r>
      <w:r w:rsidR="00A35970" w:rsidRPr="00E743E5">
        <w:t xml:space="preserve"> </w:t>
      </w:r>
      <w:proofErr w:type="spellStart"/>
      <w:r w:rsidRPr="003E78BE">
        <w:t>Бушуевского</w:t>
      </w:r>
      <w:proofErr w:type="spellEnd"/>
      <w:r w:rsidRPr="003E78BE">
        <w:t xml:space="preserve"> фестиваля</w:t>
      </w:r>
    </w:p>
    <w:p w14:paraId="543A8E59" w14:textId="77777777" w:rsidR="000275E6" w:rsidRDefault="000275E6" w:rsidP="000275E6">
      <w:pPr>
        <w:jc w:val="both"/>
      </w:pPr>
    </w:p>
    <w:p w14:paraId="2A84C48A" w14:textId="77777777" w:rsidR="00275865" w:rsidRDefault="00275865" w:rsidP="000275E6">
      <w:pPr>
        <w:jc w:val="both"/>
      </w:pPr>
    </w:p>
    <w:p w14:paraId="6573DDFF" w14:textId="77777777" w:rsidR="000275E6" w:rsidRPr="00D76873" w:rsidRDefault="000275E6" w:rsidP="000275E6">
      <w:pPr>
        <w:spacing w:before="100" w:beforeAutospacing="1" w:after="100" w:afterAutospacing="1"/>
        <w:jc w:val="center"/>
      </w:pPr>
      <w:r w:rsidRPr="00D76873">
        <w:t>Заявка</w:t>
      </w:r>
    </w:p>
    <w:p w14:paraId="29186E88" w14:textId="4274B6A7" w:rsidR="000275E6" w:rsidRPr="00D76873" w:rsidRDefault="000275E6" w:rsidP="000275E6">
      <w:pPr>
        <w:contextualSpacing/>
        <w:jc w:val="center"/>
      </w:pPr>
      <w:r w:rsidRPr="00D76873">
        <w:t>на участие в V</w:t>
      </w:r>
      <w:r w:rsidRPr="00D76873">
        <w:rPr>
          <w:lang w:val="en-US"/>
        </w:rPr>
        <w:t>II</w:t>
      </w:r>
      <w:r w:rsidR="00A35970" w:rsidRPr="00D76873">
        <w:rPr>
          <w:lang w:val="en-US"/>
        </w:rPr>
        <w:t>I</w:t>
      </w:r>
      <w:r w:rsidR="00A35970" w:rsidRPr="00D76873">
        <w:t xml:space="preserve"> </w:t>
      </w:r>
      <w:proofErr w:type="spellStart"/>
      <w:r w:rsidRPr="00D76873">
        <w:t>Бушуевском</w:t>
      </w:r>
      <w:proofErr w:type="spellEnd"/>
      <w:r w:rsidRPr="00D76873">
        <w:t xml:space="preserve"> фестивале </w:t>
      </w:r>
      <w:r w:rsidR="00275865">
        <w:br/>
      </w:r>
      <w:r w:rsidRPr="00D76873">
        <w:t>(сценическая площадка,</w:t>
      </w:r>
      <w:r w:rsidR="00CD0F34" w:rsidRPr="00D76873">
        <w:t xml:space="preserve"> </w:t>
      </w:r>
      <w:r w:rsidRPr="00D76873">
        <w:t>конкурс «Наследие крылатого коня»)</w:t>
      </w:r>
    </w:p>
    <w:p w14:paraId="29552AA7" w14:textId="77777777" w:rsidR="000275E6" w:rsidRPr="00D76873" w:rsidRDefault="000275E6" w:rsidP="000275E6">
      <w:pPr>
        <w:contextualSpacing/>
        <w:jc w:val="center"/>
        <w:rPr>
          <w:sz w:val="27"/>
          <w:szCs w:val="27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A0" w:firstRow="1" w:lastRow="0" w:firstColumn="1" w:lastColumn="0" w:noHBand="0" w:noVBand="0"/>
      </w:tblPr>
      <w:tblGrid>
        <w:gridCol w:w="528"/>
        <w:gridCol w:w="5297"/>
        <w:gridCol w:w="3814"/>
      </w:tblGrid>
      <w:tr w:rsidR="00D76873" w:rsidRPr="00D76873" w14:paraId="0DC7D3AA" w14:textId="77777777" w:rsidTr="0027586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521AF0" w14:textId="77777777" w:rsidR="000275E6" w:rsidRPr="00D76873" w:rsidRDefault="000275E6" w:rsidP="000275E6">
            <w:pPr>
              <w:jc w:val="center"/>
              <w:rPr>
                <w:sz w:val="24"/>
                <w:szCs w:val="24"/>
              </w:rPr>
            </w:pPr>
            <w:r w:rsidRPr="00D76873">
              <w:rPr>
                <w:sz w:val="24"/>
                <w:szCs w:val="24"/>
              </w:rPr>
              <w:t xml:space="preserve">№ </w:t>
            </w:r>
            <w:proofErr w:type="gramStart"/>
            <w:r w:rsidRPr="00D76873">
              <w:rPr>
                <w:sz w:val="24"/>
                <w:szCs w:val="24"/>
              </w:rPr>
              <w:t>п</w:t>
            </w:r>
            <w:proofErr w:type="gramEnd"/>
            <w:r w:rsidRPr="00D76873">
              <w:rPr>
                <w:sz w:val="24"/>
                <w:szCs w:val="24"/>
              </w:rPr>
              <w:t>/п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053F6" w14:textId="77777777" w:rsidR="000275E6" w:rsidRPr="00D76873" w:rsidRDefault="000275E6" w:rsidP="000275E6">
            <w:pPr>
              <w:jc w:val="center"/>
              <w:rPr>
                <w:sz w:val="24"/>
                <w:szCs w:val="24"/>
              </w:rPr>
            </w:pPr>
            <w:r w:rsidRPr="00D76873">
              <w:rPr>
                <w:sz w:val="24"/>
                <w:szCs w:val="24"/>
              </w:rPr>
              <w:t>Перечень данных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01D7FD" w14:textId="77777777" w:rsidR="000275E6" w:rsidRPr="00D76873" w:rsidRDefault="000275E6" w:rsidP="000275E6">
            <w:pPr>
              <w:jc w:val="center"/>
              <w:rPr>
                <w:sz w:val="24"/>
                <w:szCs w:val="24"/>
              </w:rPr>
            </w:pPr>
            <w:r w:rsidRPr="00D76873">
              <w:rPr>
                <w:sz w:val="24"/>
                <w:szCs w:val="24"/>
              </w:rPr>
              <w:t>Заполняемые данные</w:t>
            </w:r>
          </w:p>
        </w:tc>
      </w:tr>
      <w:tr w:rsidR="00D76873" w:rsidRPr="00D76873" w14:paraId="2E23E6D6" w14:textId="77777777" w:rsidTr="0027586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0FD090" w14:textId="77777777" w:rsidR="000275E6" w:rsidRPr="00D76873" w:rsidRDefault="000275E6" w:rsidP="000275E6">
            <w:pPr>
              <w:jc w:val="center"/>
              <w:rPr>
                <w:sz w:val="24"/>
                <w:szCs w:val="24"/>
              </w:rPr>
            </w:pPr>
            <w:r w:rsidRPr="00D76873">
              <w:rPr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C0F9CE" w14:textId="77777777" w:rsidR="000275E6" w:rsidRPr="00D76873" w:rsidRDefault="000275E6" w:rsidP="00113EB5">
            <w:pPr>
              <w:rPr>
                <w:sz w:val="24"/>
                <w:szCs w:val="24"/>
              </w:rPr>
            </w:pPr>
            <w:r w:rsidRPr="00D76873">
              <w:rPr>
                <w:sz w:val="24"/>
                <w:szCs w:val="24"/>
              </w:rPr>
              <w:t>Фамилия, имя и отчество исполнителя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3C3757" w14:textId="77777777" w:rsidR="000275E6" w:rsidRPr="00D76873" w:rsidRDefault="000275E6" w:rsidP="000275E6">
            <w:pPr>
              <w:jc w:val="center"/>
              <w:rPr>
                <w:sz w:val="24"/>
                <w:szCs w:val="24"/>
              </w:rPr>
            </w:pPr>
          </w:p>
        </w:tc>
      </w:tr>
      <w:tr w:rsidR="00D76873" w:rsidRPr="00D76873" w14:paraId="5B07515F" w14:textId="77777777" w:rsidTr="0027586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5B7EAD" w14:textId="77777777" w:rsidR="000275E6" w:rsidRPr="00D76873" w:rsidRDefault="000275E6" w:rsidP="000275E6">
            <w:pPr>
              <w:jc w:val="center"/>
              <w:rPr>
                <w:sz w:val="24"/>
                <w:szCs w:val="24"/>
              </w:rPr>
            </w:pPr>
            <w:r w:rsidRPr="00D76873">
              <w:rPr>
                <w:sz w:val="24"/>
                <w:szCs w:val="24"/>
              </w:rPr>
              <w:t>2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179201" w14:textId="77777777" w:rsidR="000275E6" w:rsidRPr="00D76873" w:rsidRDefault="000275E6" w:rsidP="00113EB5">
            <w:pPr>
              <w:rPr>
                <w:sz w:val="24"/>
                <w:szCs w:val="24"/>
              </w:rPr>
            </w:pPr>
            <w:r w:rsidRPr="00D76873">
              <w:rPr>
                <w:sz w:val="24"/>
                <w:szCs w:val="24"/>
              </w:rPr>
              <w:t>Возраст (полных лет)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49246D" w14:textId="77777777" w:rsidR="000275E6" w:rsidRPr="00D76873" w:rsidRDefault="000275E6" w:rsidP="000275E6">
            <w:pPr>
              <w:jc w:val="center"/>
              <w:rPr>
                <w:sz w:val="24"/>
                <w:szCs w:val="24"/>
              </w:rPr>
            </w:pPr>
          </w:p>
        </w:tc>
      </w:tr>
      <w:tr w:rsidR="00D76873" w:rsidRPr="00D76873" w14:paraId="5440E7C5" w14:textId="77777777" w:rsidTr="0027586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C9994E" w14:textId="77777777" w:rsidR="000275E6" w:rsidRPr="00D76873" w:rsidRDefault="000275E6" w:rsidP="000275E6">
            <w:pPr>
              <w:jc w:val="center"/>
              <w:rPr>
                <w:sz w:val="24"/>
                <w:szCs w:val="24"/>
              </w:rPr>
            </w:pPr>
            <w:r w:rsidRPr="00D76873">
              <w:rPr>
                <w:sz w:val="24"/>
                <w:szCs w:val="24"/>
              </w:rPr>
              <w:t>3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0B1F79" w14:textId="77777777" w:rsidR="000275E6" w:rsidRPr="00D76873" w:rsidRDefault="000275E6" w:rsidP="00113EB5">
            <w:pPr>
              <w:ind w:right="81"/>
              <w:jc w:val="both"/>
              <w:rPr>
                <w:sz w:val="24"/>
                <w:szCs w:val="24"/>
              </w:rPr>
            </w:pPr>
            <w:proofErr w:type="gramStart"/>
            <w:r w:rsidRPr="00D76873">
              <w:rPr>
                <w:sz w:val="24"/>
                <w:szCs w:val="24"/>
              </w:rPr>
              <w:t>Номинация (сценическая</w:t>
            </w:r>
            <w:r w:rsidR="00A35970" w:rsidRPr="00D76873">
              <w:rPr>
                <w:sz w:val="24"/>
                <w:szCs w:val="24"/>
              </w:rPr>
              <w:t xml:space="preserve"> </w:t>
            </w:r>
            <w:r w:rsidRPr="00D76873">
              <w:rPr>
                <w:sz w:val="24"/>
                <w:szCs w:val="24"/>
              </w:rPr>
              <w:t>площадка/Наследие крылатого коня (указать)</w:t>
            </w:r>
            <w:proofErr w:type="gramEnd"/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C35282" w14:textId="77777777" w:rsidR="000275E6" w:rsidRPr="00D76873" w:rsidRDefault="000275E6" w:rsidP="000275E6">
            <w:pPr>
              <w:jc w:val="center"/>
              <w:rPr>
                <w:sz w:val="24"/>
                <w:szCs w:val="24"/>
              </w:rPr>
            </w:pPr>
          </w:p>
        </w:tc>
      </w:tr>
      <w:tr w:rsidR="00D76873" w:rsidRPr="00D76873" w14:paraId="03F1A443" w14:textId="77777777" w:rsidTr="0027586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08404A" w14:textId="77777777" w:rsidR="000275E6" w:rsidRPr="00D76873" w:rsidRDefault="000275E6" w:rsidP="000275E6">
            <w:pPr>
              <w:jc w:val="center"/>
              <w:rPr>
                <w:sz w:val="24"/>
                <w:szCs w:val="24"/>
                <w:lang w:val="en-US"/>
              </w:rPr>
            </w:pPr>
            <w:r w:rsidRPr="00D7687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973AEA" w14:textId="77777777" w:rsidR="000275E6" w:rsidRPr="00D76873" w:rsidRDefault="000275E6" w:rsidP="00113EB5">
            <w:pPr>
              <w:rPr>
                <w:sz w:val="24"/>
                <w:szCs w:val="24"/>
              </w:rPr>
            </w:pPr>
            <w:r w:rsidRPr="00D76873">
              <w:rPr>
                <w:sz w:val="24"/>
                <w:szCs w:val="24"/>
              </w:rPr>
              <w:t>Название номера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BBE94A" w14:textId="77777777" w:rsidR="000275E6" w:rsidRPr="00D76873" w:rsidRDefault="000275E6" w:rsidP="000275E6">
            <w:pPr>
              <w:jc w:val="center"/>
              <w:rPr>
                <w:sz w:val="24"/>
                <w:szCs w:val="24"/>
              </w:rPr>
            </w:pPr>
          </w:p>
        </w:tc>
      </w:tr>
      <w:tr w:rsidR="00D76873" w:rsidRPr="00D76873" w14:paraId="7D502F51" w14:textId="77777777" w:rsidTr="0027586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3752CA" w14:textId="77777777" w:rsidR="000275E6" w:rsidRPr="00D76873" w:rsidRDefault="000275E6" w:rsidP="000275E6">
            <w:pPr>
              <w:jc w:val="center"/>
              <w:rPr>
                <w:sz w:val="24"/>
                <w:szCs w:val="24"/>
                <w:lang w:val="en-US"/>
              </w:rPr>
            </w:pPr>
            <w:r w:rsidRPr="00D7687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6FEEEB" w14:textId="77777777" w:rsidR="000275E6" w:rsidRPr="00D76873" w:rsidRDefault="000275E6" w:rsidP="00113EB5">
            <w:pPr>
              <w:rPr>
                <w:sz w:val="24"/>
                <w:szCs w:val="24"/>
              </w:rPr>
            </w:pPr>
            <w:r w:rsidRPr="00D76873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2D778D" w14:textId="77777777" w:rsidR="000275E6" w:rsidRPr="00D76873" w:rsidRDefault="000275E6" w:rsidP="000275E6">
            <w:pPr>
              <w:jc w:val="center"/>
              <w:rPr>
                <w:sz w:val="24"/>
                <w:szCs w:val="24"/>
              </w:rPr>
            </w:pPr>
          </w:p>
        </w:tc>
      </w:tr>
      <w:tr w:rsidR="00D76873" w:rsidRPr="00D76873" w14:paraId="2A052A8D" w14:textId="77777777" w:rsidTr="0027586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342121" w14:textId="77777777" w:rsidR="000275E6" w:rsidRPr="00D76873" w:rsidRDefault="000275E6" w:rsidP="000275E6">
            <w:pPr>
              <w:jc w:val="center"/>
              <w:rPr>
                <w:sz w:val="24"/>
                <w:szCs w:val="24"/>
                <w:lang w:val="en-US"/>
              </w:rPr>
            </w:pPr>
            <w:r w:rsidRPr="00D7687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E79547" w14:textId="77777777" w:rsidR="000275E6" w:rsidRPr="00D76873" w:rsidRDefault="000275E6" w:rsidP="00113EB5">
            <w:pPr>
              <w:rPr>
                <w:sz w:val="24"/>
                <w:szCs w:val="24"/>
              </w:rPr>
            </w:pPr>
            <w:r w:rsidRPr="00D76873">
              <w:rPr>
                <w:sz w:val="24"/>
                <w:szCs w:val="24"/>
              </w:rPr>
              <w:t>Сокращенное название Учреждения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5697AB" w14:textId="77777777" w:rsidR="000275E6" w:rsidRPr="00D76873" w:rsidRDefault="000275E6" w:rsidP="000275E6">
            <w:pPr>
              <w:jc w:val="center"/>
              <w:rPr>
                <w:sz w:val="24"/>
                <w:szCs w:val="24"/>
              </w:rPr>
            </w:pPr>
          </w:p>
        </w:tc>
      </w:tr>
      <w:tr w:rsidR="00D76873" w:rsidRPr="00D76873" w14:paraId="16017AAF" w14:textId="77777777" w:rsidTr="0027586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3E3C3D" w14:textId="77777777" w:rsidR="000275E6" w:rsidRPr="00D76873" w:rsidRDefault="000275E6" w:rsidP="000275E6">
            <w:pPr>
              <w:jc w:val="center"/>
              <w:rPr>
                <w:sz w:val="24"/>
                <w:szCs w:val="24"/>
                <w:lang w:val="en-US"/>
              </w:rPr>
            </w:pPr>
            <w:r w:rsidRPr="00D7687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99C1E9" w14:textId="77777777" w:rsidR="000275E6" w:rsidRPr="00D76873" w:rsidRDefault="000275E6" w:rsidP="00113EB5">
            <w:pPr>
              <w:rPr>
                <w:sz w:val="24"/>
                <w:szCs w:val="24"/>
              </w:rPr>
            </w:pPr>
            <w:r w:rsidRPr="00D76873">
              <w:rPr>
                <w:sz w:val="24"/>
                <w:szCs w:val="24"/>
              </w:rPr>
              <w:t>Электронный адрес для обратной связи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B0C1A4" w14:textId="77777777" w:rsidR="000275E6" w:rsidRPr="00D76873" w:rsidRDefault="000275E6" w:rsidP="000275E6">
            <w:pPr>
              <w:jc w:val="center"/>
              <w:rPr>
                <w:sz w:val="24"/>
                <w:szCs w:val="24"/>
              </w:rPr>
            </w:pPr>
          </w:p>
        </w:tc>
      </w:tr>
      <w:tr w:rsidR="00D76873" w:rsidRPr="00D76873" w14:paraId="5136B190" w14:textId="77777777" w:rsidTr="0027586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CC57B3" w14:textId="77777777" w:rsidR="000275E6" w:rsidRPr="00D76873" w:rsidRDefault="000275E6" w:rsidP="000275E6">
            <w:pPr>
              <w:jc w:val="center"/>
              <w:rPr>
                <w:sz w:val="24"/>
                <w:szCs w:val="24"/>
              </w:rPr>
            </w:pPr>
            <w:r w:rsidRPr="00D76873">
              <w:rPr>
                <w:sz w:val="24"/>
                <w:szCs w:val="24"/>
              </w:rPr>
              <w:t>8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4D5CD9" w14:textId="77777777" w:rsidR="000275E6" w:rsidRPr="00D76873" w:rsidRDefault="000275E6" w:rsidP="00113EB5">
            <w:pPr>
              <w:rPr>
                <w:sz w:val="24"/>
                <w:szCs w:val="24"/>
              </w:rPr>
            </w:pPr>
            <w:r w:rsidRPr="00D76873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EFBD1C" w14:textId="77777777" w:rsidR="000275E6" w:rsidRPr="00D76873" w:rsidRDefault="000275E6" w:rsidP="000275E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3A46CBB6" w14:textId="77777777" w:rsidR="000275E6" w:rsidRPr="00D76873" w:rsidRDefault="000275E6" w:rsidP="000275E6">
      <w:pPr>
        <w:contextualSpacing/>
        <w:jc w:val="center"/>
        <w:rPr>
          <w:sz w:val="27"/>
          <w:szCs w:val="27"/>
        </w:rPr>
      </w:pPr>
    </w:p>
    <w:p w14:paraId="4901DC42" w14:textId="77777777" w:rsidR="00113EB5" w:rsidRPr="00D76873" w:rsidRDefault="00113EB5" w:rsidP="000275E6">
      <w:pPr>
        <w:contextualSpacing/>
        <w:jc w:val="center"/>
        <w:rPr>
          <w:sz w:val="27"/>
          <w:szCs w:val="27"/>
        </w:rPr>
      </w:pPr>
    </w:p>
    <w:p w14:paraId="676BB354" w14:textId="77777777" w:rsidR="00113EB5" w:rsidRPr="00D76873" w:rsidRDefault="00113EB5" w:rsidP="00113EB5">
      <w:proofErr w:type="gramStart"/>
      <w:r w:rsidRPr="00D76873">
        <w:t>Согласен</w:t>
      </w:r>
      <w:proofErr w:type="gramEnd"/>
      <w:r w:rsidRPr="00D76873">
        <w:t xml:space="preserve"> (а) с </w:t>
      </w:r>
      <w:r w:rsidR="00CD0F34" w:rsidRPr="00D76873">
        <w:t xml:space="preserve">обработкой персональных данных </w:t>
      </w:r>
      <w:r w:rsidRPr="00D76873">
        <w:t>________________________(ФИО подпись)</w:t>
      </w:r>
    </w:p>
    <w:p w14:paraId="29CB982D" w14:textId="77777777" w:rsidR="00113EB5" w:rsidRPr="00D76873" w:rsidRDefault="00113EB5" w:rsidP="00113EB5"/>
    <w:p w14:paraId="0299B717" w14:textId="77777777" w:rsidR="00113EB5" w:rsidRPr="00D76873" w:rsidRDefault="00113EB5" w:rsidP="00113EB5"/>
    <w:p w14:paraId="5E119E6F" w14:textId="77777777" w:rsidR="00113EB5" w:rsidRPr="00D76873" w:rsidRDefault="00113EB5" w:rsidP="00113EB5"/>
    <w:p w14:paraId="64F7E131" w14:textId="77777777" w:rsidR="00113EB5" w:rsidRPr="00D76873" w:rsidRDefault="00113EB5" w:rsidP="00113EB5">
      <w:pPr>
        <w:ind w:right="-1"/>
        <w:jc w:val="right"/>
      </w:pPr>
      <w:r w:rsidRPr="00D76873">
        <w:t>«___» __________________ 202</w:t>
      </w:r>
      <w:r w:rsidR="00A35970" w:rsidRPr="00D76873">
        <w:t>5</w:t>
      </w:r>
      <w:r w:rsidRPr="00D76873">
        <w:t xml:space="preserve"> г.  </w:t>
      </w:r>
    </w:p>
    <w:p w14:paraId="1486EF9E" w14:textId="77777777" w:rsidR="000275E6" w:rsidRPr="00D76873" w:rsidRDefault="000275E6" w:rsidP="000275E6">
      <w:pPr>
        <w:jc w:val="both"/>
      </w:pPr>
    </w:p>
    <w:p w14:paraId="17A33992" w14:textId="77777777" w:rsidR="00113EB5" w:rsidRPr="00D76873" w:rsidRDefault="00113EB5" w:rsidP="000275E6">
      <w:pPr>
        <w:jc w:val="both"/>
      </w:pPr>
    </w:p>
    <w:p w14:paraId="6BE46037" w14:textId="77777777" w:rsidR="00113EB5" w:rsidRPr="00D76873" w:rsidRDefault="00113EB5" w:rsidP="000275E6">
      <w:pPr>
        <w:jc w:val="both"/>
      </w:pPr>
    </w:p>
    <w:p w14:paraId="334C1771" w14:textId="77777777" w:rsidR="00113EB5" w:rsidRPr="00D76873" w:rsidRDefault="00113EB5" w:rsidP="000275E6">
      <w:pPr>
        <w:jc w:val="both"/>
      </w:pPr>
    </w:p>
    <w:p w14:paraId="092C0E77" w14:textId="77777777" w:rsidR="00113EB5" w:rsidRPr="00D76873" w:rsidRDefault="00113EB5" w:rsidP="000275E6">
      <w:pPr>
        <w:jc w:val="both"/>
      </w:pPr>
    </w:p>
    <w:p w14:paraId="7A33987C" w14:textId="77777777" w:rsidR="00113EB5" w:rsidRDefault="00113EB5" w:rsidP="000275E6">
      <w:pPr>
        <w:jc w:val="both"/>
      </w:pPr>
    </w:p>
    <w:p w14:paraId="286DC229" w14:textId="77777777" w:rsidR="00113EB5" w:rsidRDefault="00113EB5" w:rsidP="000275E6">
      <w:pPr>
        <w:jc w:val="both"/>
      </w:pPr>
    </w:p>
    <w:p w14:paraId="15BE7524" w14:textId="77777777" w:rsidR="00113EB5" w:rsidRDefault="00113EB5" w:rsidP="000275E6">
      <w:pPr>
        <w:jc w:val="both"/>
      </w:pPr>
    </w:p>
    <w:p w14:paraId="46A09C2D" w14:textId="77777777" w:rsidR="00113EB5" w:rsidRDefault="00113EB5" w:rsidP="000275E6">
      <w:pPr>
        <w:jc w:val="both"/>
      </w:pPr>
    </w:p>
    <w:p w14:paraId="343DDB74" w14:textId="77777777" w:rsidR="00AF5E77" w:rsidRDefault="00AF5E77" w:rsidP="00FB745C">
      <w:pPr>
        <w:jc w:val="right"/>
      </w:pPr>
    </w:p>
    <w:p w14:paraId="0549DB35" w14:textId="77777777" w:rsidR="00AF5E77" w:rsidRDefault="00AF5E77" w:rsidP="00FB745C">
      <w:pPr>
        <w:jc w:val="right"/>
      </w:pPr>
    </w:p>
    <w:p w14:paraId="12453A49" w14:textId="77777777" w:rsidR="00AF5E77" w:rsidRDefault="00AF5E77" w:rsidP="00FB745C">
      <w:pPr>
        <w:jc w:val="right"/>
      </w:pPr>
    </w:p>
    <w:p w14:paraId="6E3DD654" w14:textId="77777777" w:rsidR="00AF5E77" w:rsidRDefault="00AF5E77" w:rsidP="00FB745C">
      <w:pPr>
        <w:jc w:val="right"/>
      </w:pPr>
    </w:p>
    <w:p w14:paraId="1AE79AC6" w14:textId="77777777" w:rsidR="00AF5E77" w:rsidRDefault="00AF5E77" w:rsidP="00FB745C">
      <w:pPr>
        <w:jc w:val="right"/>
      </w:pPr>
    </w:p>
    <w:p w14:paraId="45477E69" w14:textId="77777777" w:rsidR="00AF5E77" w:rsidRDefault="00AF5E77" w:rsidP="00FB745C">
      <w:pPr>
        <w:jc w:val="right"/>
      </w:pPr>
    </w:p>
    <w:p w14:paraId="6358F304" w14:textId="77777777" w:rsidR="00AF5E77" w:rsidRDefault="00AF5E77" w:rsidP="00FB745C">
      <w:pPr>
        <w:jc w:val="right"/>
      </w:pPr>
    </w:p>
    <w:p w14:paraId="50E1AC85" w14:textId="62C965F2" w:rsidR="00113EB5" w:rsidRPr="003E78BE" w:rsidRDefault="00113EB5" w:rsidP="00275865">
      <w:pPr>
        <w:ind w:left="5387"/>
        <w:jc w:val="center"/>
      </w:pPr>
      <w:r w:rsidRPr="003E78BE">
        <w:t>Приложение 4</w:t>
      </w:r>
    </w:p>
    <w:p w14:paraId="7CA43C5D" w14:textId="77777777" w:rsidR="00113EB5" w:rsidRPr="003E78BE" w:rsidRDefault="00113EB5" w:rsidP="00275865">
      <w:pPr>
        <w:ind w:left="5387"/>
        <w:jc w:val="center"/>
      </w:pPr>
      <w:r w:rsidRPr="003E78BE">
        <w:t>к Положению о проведении</w:t>
      </w:r>
    </w:p>
    <w:p w14:paraId="43ACA8A8" w14:textId="77777777" w:rsidR="00113EB5" w:rsidRPr="003E78BE" w:rsidRDefault="00113EB5" w:rsidP="00275865">
      <w:pPr>
        <w:ind w:left="5387"/>
        <w:jc w:val="center"/>
      </w:pPr>
      <w:r w:rsidRPr="003E78BE">
        <w:rPr>
          <w:lang w:val="en-US"/>
        </w:rPr>
        <w:t>VII</w:t>
      </w:r>
      <w:r w:rsidR="00A35970">
        <w:rPr>
          <w:lang w:val="en-US"/>
        </w:rPr>
        <w:t>I</w:t>
      </w:r>
      <w:r w:rsidR="00A35970" w:rsidRPr="00E743E5">
        <w:t xml:space="preserve"> </w:t>
      </w:r>
      <w:proofErr w:type="spellStart"/>
      <w:r w:rsidRPr="003E78BE">
        <w:t>Бушуевского</w:t>
      </w:r>
      <w:proofErr w:type="spellEnd"/>
      <w:r w:rsidRPr="003E78BE">
        <w:t xml:space="preserve"> фестиваля</w:t>
      </w:r>
    </w:p>
    <w:p w14:paraId="51CF0C06" w14:textId="77777777" w:rsidR="00113EB5" w:rsidRDefault="00113EB5" w:rsidP="000275E6">
      <w:pPr>
        <w:jc w:val="both"/>
      </w:pPr>
    </w:p>
    <w:p w14:paraId="128FFA50" w14:textId="77777777" w:rsidR="00275865" w:rsidRDefault="00275865" w:rsidP="000275E6">
      <w:pPr>
        <w:jc w:val="both"/>
      </w:pPr>
    </w:p>
    <w:p w14:paraId="0F0D179A" w14:textId="77777777" w:rsidR="00113EB5" w:rsidRPr="003E78BE" w:rsidRDefault="00113EB5" w:rsidP="00113EB5">
      <w:pPr>
        <w:jc w:val="center"/>
      </w:pPr>
      <w:r>
        <w:t>С</w:t>
      </w:r>
      <w:r w:rsidRPr="003E78BE">
        <w:t>огласие</w:t>
      </w:r>
    </w:p>
    <w:p w14:paraId="044F251F" w14:textId="77777777" w:rsidR="00113EB5" w:rsidRPr="003E78BE" w:rsidRDefault="00113EB5" w:rsidP="00113EB5">
      <w:pPr>
        <w:jc w:val="center"/>
      </w:pPr>
      <w:r w:rsidRPr="003E78BE">
        <w:t>на обработку персональных данных</w:t>
      </w:r>
    </w:p>
    <w:p w14:paraId="6B4FD640" w14:textId="09D81146" w:rsidR="00113EB5" w:rsidRPr="003E78BE" w:rsidRDefault="00113EB5" w:rsidP="00113EB5">
      <w:pPr>
        <w:jc w:val="both"/>
      </w:pPr>
      <w:r w:rsidRPr="003E78BE">
        <w:t>Я, _______________________________________________________________</w:t>
      </w:r>
      <w:r w:rsidR="00275865">
        <w:t>_</w:t>
      </w:r>
      <w:r w:rsidRPr="003E78BE">
        <w:t>,</w:t>
      </w:r>
    </w:p>
    <w:p w14:paraId="70DB33BB" w14:textId="77777777" w:rsidR="00113EB5" w:rsidRPr="00275865" w:rsidRDefault="00113EB5" w:rsidP="00113EB5">
      <w:pPr>
        <w:jc w:val="center"/>
        <w:rPr>
          <w:sz w:val="20"/>
          <w:szCs w:val="20"/>
        </w:rPr>
      </w:pPr>
      <w:r w:rsidRPr="00275865">
        <w:rPr>
          <w:sz w:val="20"/>
          <w:szCs w:val="20"/>
        </w:rPr>
        <w:t>(ФИО)</w:t>
      </w:r>
    </w:p>
    <w:p w14:paraId="245C8F16" w14:textId="330E2308" w:rsidR="00113EB5" w:rsidRPr="003E78BE" w:rsidRDefault="00113EB5" w:rsidP="00113EB5">
      <w:r w:rsidRPr="003E78BE">
        <w:t>паспорт ___________ выдан _______________________________________________</w:t>
      </w:r>
      <w:r w:rsidR="00275865">
        <w:t>_____________________</w:t>
      </w:r>
      <w:r w:rsidRPr="003E78BE">
        <w:t>,</w:t>
      </w:r>
    </w:p>
    <w:p w14:paraId="0DEA061A" w14:textId="77777777" w:rsidR="00113EB5" w:rsidRPr="00275865" w:rsidRDefault="00113EB5" w:rsidP="00113EB5">
      <w:pPr>
        <w:jc w:val="center"/>
        <w:rPr>
          <w:sz w:val="20"/>
          <w:szCs w:val="20"/>
        </w:rPr>
      </w:pPr>
      <w:r w:rsidRPr="00275865">
        <w:rPr>
          <w:sz w:val="20"/>
          <w:szCs w:val="20"/>
        </w:rPr>
        <w:t>(серия, номер) (когда и кем выдан)</w:t>
      </w:r>
    </w:p>
    <w:p w14:paraId="65F8D561" w14:textId="01D0670E" w:rsidR="00113EB5" w:rsidRPr="003E78BE" w:rsidRDefault="00113EB5" w:rsidP="00113EB5">
      <w:pPr>
        <w:jc w:val="both"/>
      </w:pPr>
      <w:r w:rsidRPr="003E78BE">
        <w:t>адрес регистрации:_______________________</w:t>
      </w:r>
      <w:r w:rsidR="00275865">
        <w:t>____________________________</w:t>
      </w:r>
      <w:r w:rsidRPr="003E78BE">
        <w:t>,</w:t>
      </w:r>
    </w:p>
    <w:p w14:paraId="161EE473" w14:textId="77995570" w:rsidR="00113EB5" w:rsidRPr="003E78BE" w:rsidRDefault="00113EB5" w:rsidP="00113EB5">
      <w:pPr>
        <w:jc w:val="both"/>
      </w:pPr>
      <w:r w:rsidRPr="003E78BE">
        <w:t xml:space="preserve">даю свое согласие на обработку организаторами Всероссийского </w:t>
      </w:r>
      <w:proofErr w:type="spellStart"/>
      <w:r>
        <w:t>Бушуевского</w:t>
      </w:r>
      <w:proofErr w:type="spellEnd"/>
      <w:r>
        <w:t xml:space="preserve"> фестиваля </w:t>
      </w:r>
      <w:r w:rsidRPr="003E78BE">
        <w:t xml:space="preserve">моих персональных данных, относящихся исключительно </w:t>
      </w:r>
      <w:r w:rsidR="00010610">
        <w:br/>
      </w:r>
      <w:r w:rsidRPr="003E78BE">
        <w:t>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</w:t>
      </w:r>
      <w:r w:rsidR="00AF5E77">
        <w:t>, номер телефона, электронный адрес.</w:t>
      </w:r>
      <w:r w:rsidRPr="003E78BE">
        <w:t xml:space="preserve"> </w:t>
      </w:r>
    </w:p>
    <w:p w14:paraId="3A2ECD12" w14:textId="498A255C" w:rsidR="00113EB5" w:rsidRPr="003E78BE" w:rsidRDefault="00113EB5" w:rsidP="00C77C27">
      <w:pPr>
        <w:ind w:firstLine="709"/>
        <w:jc w:val="both"/>
      </w:pPr>
      <w:r w:rsidRPr="003E78BE">
        <w:t xml:space="preserve">Я даю согласие на использование персональных данных </w:t>
      </w:r>
      <w:r w:rsidR="00C77C27">
        <w:br/>
        <w:t>и</w:t>
      </w:r>
      <w:r w:rsidRPr="003E78BE">
        <w:t>ск</w:t>
      </w:r>
      <w:r w:rsidR="00C77C27">
        <w:t xml:space="preserve">лючительно </w:t>
      </w:r>
      <w:r w:rsidR="00010610">
        <w:t xml:space="preserve">в целях участия во </w:t>
      </w:r>
      <w:r w:rsidRPr="003E78BE">
        <w:t xml:space="preserve">Всероссийском </w:t>
      </w:r>
      <w:proofErr w:type="spellStart"/>
      <w:r w:rsidRPr="003E78BE">
        <w:t>Бушуевском</w:t>
      </w:r>
      <w:proofErr w:type="spellEnd"/>
      <w:r w:rsidRPr="003E78BE">
        <w:t xml:space="preserve"> фестивале, </w:t>
      </w:r>
      <w:r w:rsidR="00C77C27">
        <w:br/>
        <w:t xml:space="preserve">а также </w:t>
      </w:r>
      <w:r w:rsidRPr="003E78BE">
        <w:t>на хранение данных об этих результатах на электронных носителях.</w:t>
      </w:r>
    </w:p>
    <w:p w14:paraId="307DF558" w14:textId="77777777" w:rsidR="00113EB5" w:rsidRPr="003E78BE" w:rsidRDefault="00113EB5" w:rsidP="00113EB5">
      <w:pPr>
        <w:ind w:firstLine="709"/>
        <w:jc w:val="both"/>
      </w:pPr>
      <w:r w:rsidRPr="003E78BE">
        <w:t>Настоящее согласие предоставляется мной на осуществление д</w:t>
      </w:r>
      <w:r w:rsidR="00010610">
        <w:t>ействий</w:t>
      </w:r>
      <w:r w:rsidR="00010610">
        <w:br/>
      </w:r>
      <w:r w:rsidRPr="003E78BE">
        <w:t xml:space="preserve">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 w:rsidR="00010610">
        <w:br/>
      </w:r>
      <w:r w:rsidRPr="003E78BE">
        <w:t>а также осуществление любых иных действий, предусмотренных действующим законодательством Российской Федерации.</w:t>
      </w:r>
    </w:p>
    <w:p w14:paraId="6B3A0795" w14:textId="77777777" w:rsidR="00113EB5" w:rsidRPr="003E78BE" w:rsidRDefault="00113EB5" w:rsidP="00113EB5">
      <w:pPr>
        <w:ind w:firstLine="709"/>
        <w:jc w:val="both"/>
      </w:pPr>
      <w:r w:rsidRPr="003E78BE">
        <w:t xml:space="preserve">Я проинформирован, что организаторы Всероссийского </w:t>
      </w:r>
      <w:proofErr w:type="spellStart"/>
      <w:r w:rsidRPr="003E78BE">
        <w:t>Бушуевского</w:t>
      </w:r>
      <w:proofErr w:type="spellEnd"/>
      <w:r w:rsidRPr="003E78BE">
        <w:t xml:space="preserve"> фестиваля гарантируют обработку моих персональных данных </w:t>
      </w:r>
      <w:r w:rsidR="00010610">
        <w:br/>
        <w:t xml:space="preserve">в соответствии </w:t>
      </w:r>
      <w:r w:rsidRPr="003E78BE">
        <w:t xml:space="preserve">с действующим законодательством Российской Федерации </w:t>
      </w:r>
      <w:r w:rsidR="00010610">
        <w:br/>
      </w:r>
      <w:r w:rsidRPr="003E78BE">
        <w:t>как неавтоматизированным, так и автоматизированным способами.</w:t>
      </w:r>
    </w:p>
    <w:p w14:paraId="2C41DE6F" w14:textId="77777777" w:rsidR="00113EB5" w:rsidRPr="003E78BE" w:rsidRDefault="00113EB5" w:rsidP="00113EB5">
      <w:pPr>
        <w:ind w:firstLine="709"/>
        <w:jc w:val="both"/>
      </w:pPr>
      <w:r w:rsidRPr="003E78BE"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75FF132D" w14:textId="77777777" w:rsidR="00113EB5" w:rsidRPr="003E78BE" w:rsidRDefault="00113EB5" w:rsidP="00113EB5">
      <w:pPr>
        <w:ind w:firstLine="709"/>
        <w:jc w:val="both"/>
      </w:pPr>
      <w:r w:rsidRPr="003E78BE">
        <w:t>Данное согласие может быть отозвано в любой момент по моему письменному заявлению.</w:t>
      </w:r>
    </w:p>
    <w:p w14:paraId="558F90CB" w14:textId="77777777" w:rsidR="00113EB5" w:rsidRPr="003E78BE" w:rsidRDefault="00113EB5" w:rsidP="00113EB5">
      <w:pPr>
        <w:ind w:firstLine="709"/>
        <w:jc w:val="both"/>
      </w:pPr>
      <w:r w:rsidRPr="003E78BE">
        <w:t>Я подтверждаю, что, давая такое согласие, я действую по собственной воле и в своих интересах.</w:t>
      </w:r>
    </w:p>
    <w:p w14:paraId="7FB2A7DD" w14:textId="77777777" w:rsidR="00113EB5" w:rsidRPr="003E78BE" w:rsidRDefault="00113EB5" w:rsidP="00113EB5">
      <w:r w:rsidRPr="003E78BE">
        <w:t>«____» ___________ 202__ г. __________________________ /_______________/</w:t>
      </w:r>
    </w:p>
    <w:p w14:paraId="03DECD9D" w14:textId="46533456" w:rsidR="00113EB5" w:rsidRPr="00C77C27" w:rsidRDefault="00113EB5" w:rsidP="00113EB5">
      <w:pPr>
        <w:rPr>
          <w:sz w:val="20"/>
          <w:szCs w:val="20"/>
        </w:rPr>
      </w:pPr>
      <w:r w:rsidRPr="003E78BE">
        <w:t xml:space="preserve">                                                  </w:t>
      </w:r>
      <w:r w:rsidR="00C77C27">
        <w:t xml:space="preserve">        </w:t>
      </w:r>
      <w:r w:rsidRPr="003E78BE">
        <w:t xml:space="preserve">        </w:t>
      </w:r>
      <w:r w:rsidRPr="00C77C27">
        <w:rPr>
          <w:sz w:val="20"/>
          <w:szCs w:val="20"/>
        </w:rPr>
        <w:t xml:space="preserve">Расшифровка                                    </w:t>
      </w:r>
      <w:r w:rsidR="00C77C27">
        <w:rPr>
          <w:sz w:val="20"/>
          <w:szCs w:val="20"/>
        </w:rPr>
        <w:t xml:space="preserve">        </w:t>
      </w:r>
      <w:r w:rsidRPr="00C77C27">
        <w:rPr>
          <w:sz w:val="20"/>
          <w:szCs w:val="20"/>
        </w:rPr>
        <w:t xml:space="preserve"> подпись</w:t>
      </w:r>
    </w:p>
    <w:p w14:paraId="1582AB1F" w14:textId="77777777" w:rsidR="00113EB5" w:rsidRDefault="00113EB5" w:rsidP="000275E6">
      <w:pPr>
        <w:jc w:val="both"/>
      </w:pPr>
    </w:p>
    <w:p w14:paraId="50EB88BF" w14:textId="77777777" w:rsidR="00010610" w:rsidRDefault="00010610" w:rsidP="000275E6">
      <w:pPr>
        <w:jc w:val="both"/>
      </w:pPr>
    </w:p>
    <w:p w14:paraId="76E9E1F9" w14:textId="77777777" w:rsidR="00010610" w:rsidRDefault="00010610" w:rsidP="000275E6">
      <w:pPr>
        <w:jc w:val="both"/>
      </w:pPr>
    </w:p>
    <w:p w14:paraId="058EFE74" w14:textId="77777777" w:rsidR="00010610" w:rsidRDefault="00010610" w:rsidP="000275E6">
      <w:pPr>
        <w:jc w:val="both"/>
      </w:pPr>
    </w:p>
    <w:p w14:paraId="59C45851" w14:textId="77777777" w:rsidR="00010610" w:rsidRDefault="00010610" w:rsidP="000275E6">
      <w:pPr>
        <w:jc w:val="both"/>
      </w:pPr>
    </w:p>
    <w:p w14:paraId="5C7D13C2" w14:textId="77777777" w:rsidR="00010610" w:rsidRDefault="00010610" w:rsidP="000275E6">
      <w:pPr>
        <w:jc w:val="both"/>
      </w:pPr>
    </w:p>
    <w:p w14:paraId="456BEEBD" w14:textId="77777777" w:rsidR="00010610" w:rsidRDefault="00010610" w:rsidP="000275E6">
      <w:pPr>
        <w:jc w:val="both"/>
      </w:pPr>
      <w:r>
        <w:br w:type="page"/>
      </w:r>
    </w:p>
    <w:p w14:paraId="4AEEBF0B" w14:textId="77777777" w:rsidR="00155054" w:rsidRPr="003E78BE" w:rsidRDefault="00155054" w:rsidP="00533CD7">
      <w:pPr>
        <w:ind w:left="5387"/>
        <w:jc w:val="center"/>
      </w:pPr>
      <w:r w:rsidRPr="003E78BE">
        <w:t>Приложение 5</w:t>
      </w:r>
    </w:p>
    <w:p w14:paraId="4423F0B2" w14:textId="77777777" w:rsidR="00155054" w:rsidRPr="003E78BE" w:rsidRDefault="00155054" w:rsidP="00533CD7">
      <w:pPr>
        <w:ind w:left="5387"/>
        <w:jc w:val="center"/>
      </w:pPr>
      <w:r w:rsidRPr="003E78BE">
        <w:t>к Положению о проведении</w:t>
      </w:r>
    </w:p>
    <w:p w14:paraId="31D5C57D" w14:textId="77777777" w:rsidR="00155054" w:rsidRDefault="00155054" w:rsidP="00533CD7">
      <w:pPr>
        <w:ind w:left="5387"/>
        <w:jc w:val="center"/>
      </w:pPr>
      <w:r w:rsidRPr="003E78BE">
        <w:rPr>
          <w:lang w:val="en-US"/>
        </w:rPr>
        <w:t>VII</w:t>
      </w:r>
      <w:r>
        <w:rPr>
          <w:lang w:val="en-US"/>
        </w:rPr>
        <w:t>I</w:t>
      </w:r>
      <w:r w:rsidRPr="00E743E5">
        <w:t xml:space="preserve"> </w:t>
      </w:r>
      <w:proofErr w:type="spellStart"/>
      <w:r w:rsidRPr="003E78BE">
        <w:t>Бушуевского</w:t>
      </w:r>
      <w:proofErr w:type="spellEnd"/>
      <w:r w:rsidRPr="003E78BE">
        <w:t xml:space="preserve"> фестиваля</w:t>
      </w:r>
    </w:p>
    <w:p w14:paraId="71062AAB" w14:textId="77777777" w:rsidR="00155054" w:rsidRDefault="00155054" w:rsidP="00155054">
      <w:pPr>
        <w:jc w:val="right"/>
      </w:pPr>
    </w:p>
    <w:p w14:paraId="538F14AF" w14:textId="77777777" w:rsidR="00533CD7" w:rsidRDefault="00533CD7" w:rsidP="00155054">
      <w:pPr>
        <w:jc w:val="right"/>
      </w:pPr>
    </w:p>
    <w:p w14:paraId="149FCF4B" w14:textId="77777777" w:rsidR="00155054" w:rsidRPr="003E78BE" w:rsidRDefault="00155054" w:rsidP="00155054">
      <w:pPr>
        <w:spacing w:line="0" w:lineRule="atLeast"/>
        <w:ind w:left="-284"/>
        <w:jc w:val="center"/>
      </w:pPr>
      <w:r w:rsidRPr="003E78BE">
        <w:t xml:space="preserve">Условия оплаты организационных взносов </w:t>
      </w:r>
    </w:p>
    <w:p w14:paraId="51E03CBF" w14:textId="77777777" w:rsidR="00155054" w:rsidRDefault="00155054" w:rsidP="00155054">
      <w:pPr>
        <w:ind w:left="-284"/>
        <w:jc w:val="center"/>
      </w:pPr>
      <w:r w:rsidRPr="003E78BE">
        <w:t xml:space="preserve">в </w:t>
      </w:r>
      <w:r w:rsidRPr="003E78BE">
        <w:rPr>
          <w:lang w:val="en-US"/>
        </w:rPr>
        <w:t>VII</w:t>
      </w:r>
      <w:r>
        <w:rPr>
          <w:lang w:val="en-US"/>
        </w:rPr>
        <w:t>I</w:t>
      </w:r>
      <w:r w:rsidRPr="00E743E5">
        <w:t xml:space="preserve"> </w:t>
      </w:r>
      <w:proofErr w:type="spellStart"/>
      <w:r w:rsidRPr="003E78BE">
        <w:t>Бушуевском</w:t>
      </w:r>
      <w:proofErr w:type="spellEnd"/>
      <w:r w:rsidRPr="003E78BE">
        <w:t xml:space="preserve"> фестивале</w:t>
      </w:r>
    </w:p>
    <w:p w14:paraId="228756B0" w14:textId="77777777" w:rsidR="00155054" w:rsidRDefault="00155054" w:rsidP="00155054">
      <w:pPr>
        <w:ind w:left="-284"/>
        <w:jc w:val="center"/>
      </w:pPr>
    </w:p>
    <w:p w14:paraId="3D15559C" w14:textId="00ABFA75" w:rsidR="00155054" w:rsidRPr="00A24C76" w:rsidRDefault="00155054" w:rsidP="00155054">
      <w:pPr>
        <w:widowControl w:val="0"/>
        <w:tabs>
          <w:tab w:val="left" w:pos="284"/>
        </w:tabs>
        <w:autoSpaceDE w:val="0"/>
        <w:autoSpaceDN w:val="0"/>
        <w:adjustRightInd w:val="0"/>
        <w:spacing w:line="0" w:lineRule="atLeast"/>
        <w:ind w:firstLine="709"/>
        <w:contextualSpacing/>
        <w:jc w:val="both"/>
      </w:pPr>
      <w:r w:rsidRPr="00A24C76">
        <w:t>1. Сумма организационного взноса за размещение</w:t>
      </w:r>
      <w:r w:rsidR="00577AA0">
        <w:t xml:space="preserve"> за 2 дня 19, 20 июля 2025 г. (Т</w:t>
      </w:r>
      <w:r w:rsidRPr="00A24C76">
        <w:t>аблица № 1)</w:t>
      </w:r>
    </w:p>
    <w:p w14:paraId="768219EF" w14:textId="77777777" w:rsidR="00155054" w:rsidRPr="00A24C76" w:rsidRDefault="00155054" w:rsidP="00155054">
      <w:pPr>
        <w:spacing w:line="0" w:lineRule="atLeast"/>
      </w:pPr>
    </w:p>
    <w:p w14:paraId="27F06F52" w14:textId="5AE2A688" w:rsidR="005F16C1" w:rsidRPr="00577AA0" w:rsidRDefault="005F16C1" w:rsidP="005F16C1">
      <w:pPr>
        <w:spacing w:line="0" w:lineRule="atLeast"/>
        <w:contextualSpacing/>
        <w:jc w:val="center"/>
      </w:pPr>
      <w:r w:rsidRPr="00577AA0">
        <w:rPr>
          <w:rFonts w:eastAsia="Calibri"/>
          <w:lang w:eastAsia="en-US"/>
        </w:rPr>
        <w:t>Участие</w:t>
      </w:r>
      <w:r w:rsidR="004513D4" w:rsidRPr="00577AA0">
        <w:rPr>
          <w:rFonts w:eastAsia="Calibri"/>
          <w:lang w:eastAsia="en-US"/>
        </w:rPr>
        <w:t xml:space="preserve"> на</w:t>
      </w:r>
      <w:r w:rsidRPr="00577AA0">
        <w:rPr>
          <w:rFonts w:eastAsia="Calibri"/>
          <w:lang w:eastAsia="en-US"/>
        </w:rPr>
        <w:t xml:space="preserve"> </w:t>
      </w:r>
      <w:bookmarkStart w:id="2" w:name="_Hlk199149177"/>
      <w:r w:rsidR="004513D4" w:rsidRPr="00577AA0">
        <w:rPr>
          <w:rFonts w:eastAsia="Calibri"/>
          <w:lang w:eastAsia="en-US"/>
        </w:rPr>
        <w:t>площадке</w:t>
      </w:r>
      <w:r w:rsidRPr="00577AA0">
        <w:t xml:space="preserve"> </w:t>
      </w:r>
      <w:r w:rsidR="004513D4" w:rsidRPr="00577AA0">
        <w:t>«Город мастеров»</w:t>
      </w:r>
      <w:bookmarkEnd w:id="2"/>
    </w:p>
    <w:p w14:paraId="4DEB5908" w14:textId="77777777" w:rsidR="005F16C1" w:rsidRPr="005F16C1" w:rsidRDefault="005F16C1" w:rsidP="005F16C1">
      <w:pPr>
        <w:spacing w:line="0" w:lineRule="atLeast"/>
        <w:contextualSpacing/>
        <w:jc w:val="center"/>
        <w:rPr>
          <w:b/>
        </w:rPr>
      </w:pPr>
    </w:p>
    <w:p w14:paraId="58C3633E" w14:textId="60B41193" w:rsidR="005F16C1" w:rsidRPr="005F16C1" w:rsidRDefault="005F16C1" w:rsidP="005F16C1">
      <w:pPr>
        <w:spacing w:line="0" w:lineRule="atLeast"/>
        <w:ind w:firstLine="709"/>
        <w:contextualSpacing/>
        <w:jc w:val="both"/>
        <w:rPr>
          <w:bCs/>
        </w:rPr>
      </w:pPr>
      <w:r w:rsidRPr="005F16C1">
        <w:rPr>
          <w:bCs/>
        </w:rPr>
        <w:t xml:space="preserve">Стоимость указана за 2 выставочных дня – присутствие на </w:t>
      </w:r>
      <w:r w:rsidR="004513D4">
        <w:rPr>
          <w:bCs/>
        </w:rPr>
        <w:t>площадке</w:t>
      </w:r>
      <w:r w:rsidRPr="005F16C1">
        <w:rPr>
          <w:bCs/>
        </w:rPr>
        <w:t xml:space="preserve"> обязательно все два дня с момента времени открытия в субботу и официального закрытия фестиваля. В случае Вашего отсутствия во второй день на Фестивале организаторы оставляют за собой право включения Вас в «черный список» </w:t>
      </w:r>
      <w:r w:rsidR="00577AA0">
        <w:rPr>
          <w:bCs/>
        </w:rPr>
        <w:br/>
      </w:r>
      <w:r w:rsidRPr="005F16C1">
        <w:rPr>
          <w:bCs/>
        </w:rPr>
        <w:t xml:space="preserve">и </w:t>
      </w:r>
      <w:proofErr w:type="spellStart"/>
      <w:r w:rsidRPr="005F16C1">
        <w:rPr>
          <w:bCs/>
        </w:rPr>
        <w:t>недопуску</w:t>
      </w:r>
      <w:proofErr w:type="spellEnd"/>
      <w:r w:rsidRPr="005F16C1">
        <w:rPr>
          <w:bCs/>
        </w:rPr>
        <w:t xml:space="preserve"> к участию в следующие года проведения Фестиваля.</w:t>
      </w:r>
    </w:p>
    <w:p w14:paraId="5AC32B79" w14:textId="77777777" w:rsidR="005F16C1" w:rsidRPr="005F16C1" w:rsidRDefault="005F16C1" w:rsidP="005F16C1">
      <w:pPr>
        <w:spacing w:line="0" w:lineRule="atLeast"/>
        <w:contextualSpacing/>
        <w:jc w:val="center"/>
        <w:rPr>
          <w:b/>
        </w:rPr>
      </w:pPr>
    </w:p>
    <w:p w14:paraId="0C6794A8" w14:textId="77777777" w:rsidR="005F16C1" w:rsidRPr="005F16C1" w:rsidRDefault="005F16C1" w:rsidP="005F16C1">
      <w:pPr>
        <w:spacing w:line="0" w:lineRule="atLeast"/>
        <w:jc w:val="right"/>
        <w:rPr>
          <w:rFonts w:eastAsia="Calibri"/>
          <w:bCs/>
          <w:lang w:eastAsia="en-US"/>
        </w:rPr>
      </w:pPr>
      <w:r w:rsidRPr="005F16C1">
        <w:rPr>
          <w:rFonts w:eastAsia="Calibri"/>
          <w:lang w:eastAsia="en-US"/>
        </w:rPr>
        <w:t>Таблица №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2109"/>
        <w:gridCol w:w="2712"/>
      </w:tblGrid>
      <w:tr w:rsidR="004513D4" w:rsidRPr="00577AA0" w14:paraId="2259A9B5" w14:textId="77777777" w:rsidTr="00577AA0">
        <w:trPr>
          <w:trHeight w:val="351"/>
          <w:jc w:val="center"/>
        </w:trPr>
        <w:tc>
          <w:tcPr>
            <w:tcW w:w="4794" w:type="dxa"/>
            <w:shd w:val="clear" w:color="auto" w:fill="auto"/>
            <w:vAlign w:val="center"/>
          </w:tcPr>
          <w:p w14:paraId="7CBEA062" w14:textId="013755A5" w:rsidR="004513D4" w:rsidRPr="00577AA0" w:rsidRDefault="004513D4" w:rsidP="00577AA0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sz w:val="24"/>
                <w:szCs w:val="24"/>
              </w:rPr>
              <w:t>Метраж ярмарочного места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81BC803" w14:textId="26894DA9" w:rsidR="004513D4" w:rsidRPr="00577AA0" w:rsidRDefault="004513D4" w:rsidP="00577AA0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 xml:space="preserve">Сумма взноса </w:t>
            </w:r>
            <w:r w:rsidR="00577AA0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577AA0">
              <w:rPr>
                <w:rFonts w:eastAsia="Calibri"/>
                <w:sz w:val="24"/>
                <w:szCs w:val="24"/>
                <w:lang w:eastAsia="en-US"/>
              </w:rPr>
              <w:t>до 30.06.2025 года</w:t>
            </w:r>
          </w:p>
          <w:p w14:paraId="1CD4F109" w14:textId="033EF944" w:rsidR="004513D4" w:rsidRPr="00577AA0" w:rsidRDefault="004513D4" w:rsidP="00577AA0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>(включительно)</w:t>
            </w:r>
          </w:p>
        </w:tc>
        <w:tc>
          <w:tcPr>
            <w:tcW w:w="2698" w:type="dxa"/>
            <w:vAlign w:val="center"/>
          </w:tcPr>
          <w:p w14:paraId="302FA6DC" w14:textId="3048405A" w:rsidR="004513D4" w:rsidRPr="00577AA0" w:rsidRDefault="004513D4" w:rsidP="00577AA0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>Сумма взноса после 01.07.2025 года</w:t>
            </w:r>
          </w:p>
          <w:p w14:paraId="2F210F6E" w14:textId="21ED4553" w:rsidR="004513D4" w:rsidRPr="00577AA0" w:rsidRDefault="004513D4" w:rsidP="00577AA0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>(включительно)</w:t>
            </w:r>
          </w:p>
        </w:tc>
      </w:tr>
      <w:tr w:rsidR="004513D4" w:rsidRPr="00577AA0" w14:paraId="44CE96EE" w14:textId="77777777" w:rsidTr="00577AA0">
        <w:trPr>
          <w:trHeight w:val="570"/>
          <w:jc w:val="center"/>
        </w:trPr>
        <w:tc>
          <w:tcPr>
            <w:tcW w:w="4794" w:type="dxa"/>
            <w:shd w:val="clear" w:color="auto" w:fill="auto"/>
          </w:tcPr>
          <w:p w14:paraId="64D047D0" w14:textId="0E92F21B" w:rsidR="004513D4" w:rsidRPr="00577AA0" w:rsidRDefault="004513D4" w:rsidP="004513D4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577AA0">
              <w:rPr>
                <w:sz w:val="24"/>
                <w:szCs w:val="24"/>
              </w:rPr>
              <w:t>Ярмарочное место 4 м</w:t>
            </w:r>
            <w:proofErr w:type="gramStart"/>
            <w:r w:rsidR="00577AA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098" w:type="dxa"/>
            <w:shd w:val="clear" w:color="auto" w:fill="auto"/>
            <w:vAlign w:val="center"/>
          </w:tcPr>
          <w:p w14:paraId="255FE635" w14:textId="40ADAB0D" w:rsidR="004513D4" w:rsidRPr="00577AA0" w:rsidRDefault="00577AA0" w:rsidP="004513D4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4 000 рублей</w:t>
            </w:r>
          </w:p>
        </w:tc>
        <w:tc>
          <w:tcPr>
            <w:tcW w:w="2698" w:type="dxa"/>
            <w:vAlign w:val="center"/>
          </w:tcPr>
          <w:p w14:paraId="6B0F4B74" w14:textId="7BEE8C3D" w:rsidR="004513D4" w:rsidRPr="00577AA0" w:rsidRDefault="00577AA0" w:rsidP="004513D4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5 000 рублей</w:t>
            </w:r>
          </w:p>
        </w:tc>
      </w:tr>
    </w:tbl>
    <w:p w14:paraId="4480F09E" w14:textId="027D06E4" w:rsidR="005F16C1" w:rsidRDefault="005F16C1" w:rsidP="005F16C1">
      <w:pPr>
        <w:spacing w:line="0" w:lineRule="atLeast"/>
        <w:contextualSpacing/>
        <w:jc w:val="center"/>
        <w:rPr>
          <w:rFonts w:eastAsia="Calibri"/>
          <w:lang w:eastAsia="en-US"/>
        </w:rPr>
      </w:pPr>
    </w:p>
    <w:p w14:paraId="117E1260" w14:textId="547A200F" w:rsidR="004513D4" w:rsidRPr="005F16C1" w:rsidRDefault="004513D4" w:rsidP="004513D4">
      <w:pPr>
        <w:spacing w:line="0" w:lineRule="atLeast"/>
        <w:ind w:firstLine="709"/>
        <w:contextualSpacing/>
        <w:jc w:val="both"/>
        <w:rPr>
          <w:rFonts w:eastAsia="Calibri"/>
          <w:lang w:eastAsia="en-US"/>
        </w:rPr>
      </w:pPr>
      <w:r w:rsidRPr="004513D4">
        <w:rPr>
          <w:rFonts w:eastAsia="Calibri"/>
          <w:lang w:eastAsia="en-US"/>
        </w:rPr>
        <w:t>Если размер яр</w:t>
      </w:r>
      <w:r w:rsidR="00577AA0">
        <w:rPr>
          <w:rFonts w:eastAsia="Calibri"/>
          <w:lang w:eastAsia="en-US"/>
        </w:rPr>
        <w:t>марочного места превышает 4 кв. </w:t>
      </w:r>
      <w:r w:rsidRPr="004513D4">
        <w:rPr>
          <w:rFonts w:eastAsia="Calibri"/>
          <w:lang w:eastAsia="en-US"/>
        </w:rPr>
        <w:t xml:space="preserve">метра, участник оплачивает организационный взнос согласно занимаемому количеству торговых мест, </w:t>
      </w:r>
      <w:r w:rsidR="00577AA0">
        <w:rPr>
          <w:rFonts w:eastAsia="Calibri"/>
          <w:lang w:eastAsia="en-US"/>
        </w:rPr>
        <w:t>из расчета 1 торговое место=4 м</w:t>
      </w:r>
      <w:proofErr w:type="gramStart"/>
      <w:r w:rsidR="00577AA0">
        <w:rPr>
          <w:rFonts w:eastAsia="Calibri"/>
          <w:vertAlign w:val="superscript"/>
          <w:lang w:eastAsia="en-US"/>
        </w:rPr>
        <w:t>2</w:t>
      </w:r>
      <w:proofErr w:type="gramEnd"/>
      <w:r w:rsidRPr="004513D4">
        <w:rPr>
          <w:rFonts w:eastAsia="Calibri"/>
          <w:lang w:eastAsia="en-US"/>
        </w:rPr>
        <w:t>.</w:t>
      </w:r>
    </w:p>
    <w:p w14:paraId="219BB42B" w14:textId="77777777" w:rsidR="005F16C1" w:rsidRPr="005F16C1" w:rsidRDefault="005F16C1" w:rsidP="005F16C1">
      <w:pPr>
        <w:spacing w:line="0" w:lineRule="atLeast"/>
        <w:contextualSpacing/>
        <w:jc w:val="both"/>
        <w:rPr>
          <w:rFonts w:eastAsia="Calibri"/>
          <w:lang w:eastAsia="en-US"/>
        </w:rPr>
      </w:pPr>
    </w:p>
    <w:p w14:paraId="6D5B9622" w14:textId="77777777" w:rsidR="005F16C1" w:rsidRPr="00577AA0" w:rsidRDefault="005F16C1" w:rsidP="005F16C1">
      <w:pPr>
        <w:spacing w:line="0" w:lineRule="atLeast"/>
        <w:contextualSpacing/>
        <w:jc w:val="center"/>
      </w:pPr>
      <w:r w:rsidRPr="00577AA0">
        <w:rPr>
          <w:rFonts w:eastAsia="Calibri"/>
          <w:lang w:eastAsia="en-US"/>
        </w:rPr>
        <w:t>Участие в</w:t>
      </w:r>
      <w:r w:rsidRPr="00577AA0">
        <w:t xml:space="preserve"> зоне питания (</w:t>
      </w:r>
      <w:proofErr w:type="spellStart"/>
      <w:r w:rsidRPr="00577AA0">
        <w:t>Фуд</w:t>
      </w:r>
      <w:proofErr w:type="spellEnd"/>
      <w:r w:rsidRPr="00577AA0">
        <w:t>-корт)</w:t>
      </w:r>
    </w:p>
    <w:p w14:paraId="6D9B7F40" w14:textId="77777777" w:rsidR="005F16C1" w:rsidRPr="005F16C1" w:rsidRDefault="005F16C1" w:rsidP="005F16C1">
      <w:pPr>
        <w:spacing w:line="0" w:lineRule="atLeast"/>
        <w:contextualSpacing/>
        <w:jc w:val="right"/>
        <w:rPr>
          <w:rFonts w:eastAsia="Calibri"/>
          <w:lang w:eastAsia="en-US"/>
        </w:rPr>
      </w:pPr>
      <w:r w:rsidRPr="005F16C1">
        <w:rPr>
          <w:rFonts w:eastAsia="Calibri"/>
          <w:lang w:eastAsia="en-US"/>
        </w:rPr>
        <w:t>Таблица № 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3324"/>
        <w:gridCol w:w="2794"/>
      </w:tblGrid>
      <w:tr w:rsidR="005F16C1" w:rsidRPr="00577AA0" w14:paraId="712357C4" w14:textId="77777777" w:rsidTr="00577AA0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16D9F7B" w14:textId="500F2945" w:rsidR="005F16C1" w:rsidRPr="00577AA0" w:rsidRDefault="005F16C1" w:rsidP="00577AA0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 xml:space="preserve">Торговая площадь с учетом зоны обслуживания, кадастровой стоимости </w:t>
            </w:r>
            <w:r w:rsidR="00577AA0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577AA0">
              <w:rPr>
                <w:rFonts w:eastAsia="Calibri"/>
                <w:sz w:val="24"/>
                <w:szCs w:val="24"/>
                <w:lang w:eastAsia="en-US"/>
              </w:rPr>
              <w:t>за 1 кв.</w:t>
            </w:r>
            <w:r w:rsidR="00577AA0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577AA0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577AA0">
              <w:rPr>
                <w:rFonts w:eastAsia="Calibri"/>
                <w:sz w:val="24"/>
                <w:szCs w:val="24"/>
                <w:lang w:eastAsia="en-US"/>
              </w:rPr>
              <w:t>етр</w:t>
            </w:r>
            <w:r w:rsidRPr="00577AA0">
              <w:rPr>
                <w:rFonts w:eastAsia="Calibri"/>
                <w:sz w:val="24"/>
                <w:szCs w:val="24"/>
                <w:lang w:eastAsia="en-US"/>
              </w:rPr>
              <w:t>, компенсации расходов организаторов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58BF471" w14:textId="77777777" w:rsidR="005F16C1" w:rsidRPr="00577AA0" w:rsidRDefault="005F16C1" w:rsidP="00577AA0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>Сумма при оплате</w:t>
            </w:r>
          </w:p>
          <w:p w14:paraId="452D8D2F" w14:textId="69646137" w:rsidR="005F16C1" w:rsidRPr="00577AA0" w:rsidRDefault="005F16C1" w:rsidP="00577AA0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 xml:space="preserve">до </w:t>
            </w:r>
            <w:r w:rsidR="000F75C7" w:rsidRPr="00577AA0"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Pr="00577AA0">
              <w:rPr>
                <w:rFonts w:eastAsia="Calibri"/>
                <w:sz w:val="24"/>
                <w:szCs w:val="24"/>
                <w:lang w:eastAsia="en-US"/>
              </w:rPr>
              <w:t xml:space="preserve"> ию</w:t>
            </w:r>
            <w:r w:rsidR="000F75C7" w:rsidRPr="00577AA0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77AA0">
              <w:rPr>
                <w:rFonts w:eastAsia="Calibri"/>
                <w:sz w:val="24"/>
                <w:szCs w:val="24"/>
                <w:lang w:eastAsia="en-US"/>
              </w:rPr>
              <w:t>я 202</w:t>
            </w:r>
            <w:r w:rsidR="000F75C7" w:rsidRPr="00577AA0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577AA0">
              <w:rPr>
                <w:rFonts w:eastAsia="Calibri"/>
                <w:sz w:val="24"/>
                <w:szCs w:val="24"/>
                <w:lang w:eastAsia="en-US"/>
              </w:rPr>
              <w:t xml:space="preserve"> г. (включительно)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8E2C39" w14:textId="77777777" w:rsidR="005F16C1" w:rsidRPr="00577AA0" w:rsidRDefault="005F16C1" w:rsidP="00577AA0">
            <w:pPr>
              <w:spacing w:line="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>Сумма при оплате</w:t>
            </w:r>
          </w:p>
          <w:p w14:paraId="0C4372FB" w14:textId="70AF11DB" w:rsidR="005F16C1" w:rsidRPr="00577AA0" w:rsidRDefault="005F16C1" w:rsidP="00577AA0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 xml:space="preserve">после </w:t>
            </w:r>
            <w:r w:rsidR="000F75C7" w:rsidRPr="00577AA0">
              <w:rPr>
                <w:rFonts w:eastAsia="Calibri"/>
                <w:sz w:val="24"/>
                <w:szCs w:val="24"/>
                <w:lang w:eastAsia="en-US"/>
              </w:rPr>
              <w:t>01</w:t>
            </w:r>
            <w:r w:rsidRPr="00577AA0">
              <w:rPr>
                <w:rFonts w:eastAsia="Calibri"/>
                <w:sz w:val="24"/>
                <w:szCs w:val="24"/>
                <w:lang w:eastAsia="en-US"/>
              </w:rPr>
              <w:t xml:space="preserve"> июля 202</w:t>
            </w:r>
            <w:r w:rsidR="000F75C7" w:rsidRPr="00577AA0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577AA0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577AA0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14:paraId="129ECCCC" w14:textId="4AF27470" w:rsidR="005F16C1" w:rsidRPr="00577AA0" w:rsidRDefault="005F16C1" w:rsidP="00577AA0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>(включительно)</w:t>
            </w:r>
          </w:p>
        </w:tc>
      </w:tr>
      <w:tr w:rsidR="005F16C1" w:rsidRPr="00577AA0" w14:paraId="65F9F25F" w14:textId="77777777" w:rsidTr="00577AA0">
        <w:trPr>
          <w:jc w:val="center"/>
        </w:trPr>
        <w:tc>
          <w:tcPr>
            <w:tcW w:w="4077" w:type="dxa"/>
            <w:shd w:val="clear" w:color="auto" w:fill="auto"/>
          </w:tcPr>
          <w:p w14:paraId="73EAFA1A" w14:textId="539CD51A" w:rsidR="005F16C1" w:rsidRPr="00577AA0" w:rsidRDefault="005F16C1" w:rsidP="005F16C1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 xml:space="preserve">Торговая площадь </w:t>
            </w:r>
            <w:r w:rsidR="000F75C7" w:rsidRPr="00577AA0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577AA0">
              <w:rPr>
                <w:rFonts w:eastAsia="Calibri"/>
                <w:sz w:val="24"/>
                <w:szCs w:val="24"/>
                <w:lang w:eastAsia="en-US"/>
              </w:rPr>
              <w:t xml:space="preserve"> м</w:t>
            </w:r>
            <w:proofErr w:type="gramStart"/>
            <w:r w:rsidR="00577AA0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  <w:p w14:paraId="1889BA0C" w14:textId="18B2D240" w:rsidR="005F16C1" w:rsidRPr="00577AA0" w:rsidRDefault="005F16C1" w:rsidP="005F16C1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>(торговля с приготовлением пищи, в т</w:t>
            </w:r>
            <w:r w:rsidR="00577AA0">
              <w:rPr>
                <w:rFonts w:eastAsia="Calibri"/>
                <w:sz w:val="24"/>
                <w:szCs w:val="24"/>
                <w:lang w:eastAsia="en-US"/>
              </w:rPr>
              <w:t>ом числе шашлыка, барбекю и тому подобное</w:t>
            </w:r>
            <w:r w:rsidRPr="00577AA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77AA0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577AA0">
              <w:rPr>
                <w:rFonts w:eastAsia="Calibri"/>
                <w:sz w:val="24"/>
                <w:szCs w:val="24"/>
                <w:lang w:eastAsia="en-US"/>
              </w:rPr>
              <w:t>с применением открытого огня)</w:t>
            </w:r>
          </w:p>
        </w:tc>
        <w:tc>
          <w:tcPr>
            <w:tcW w:w="3828" w:type="dxa"/>
            <w:shd w:val="clear" w:color="auto" w:fill="auto"/>
          </w:tcPr>
          <w:p w14:paraId="76B328E9" w14:textId="6A9E0EBF" w:rsidR="005F16C1" w:rsidRPr="00577AA0" w:rsidRDefault="000F75C7" w:rsidP="005F16C1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>8 000</w:t>
            </w:r>
            <w:r w:rsidR="00577AA0">
              <w:rPr>
                <w:rFonts w:eastAsia="Calibri"/>
                <w:sz w:val="24"/>
                <w:szCs w:val="24"/>
                <w:lang w:eastAsia="en-US"/>
              </w:rPr>
              <w:t xml:space="preserve"> рублей</w:t>
            </w:r>
          </w:p>
        </w:tc>
        <w:tc>
          <w:tcPr>
            <w:tcW w:w="3118" w:type="dxa"/>
            <w:shd w:val="clear" w:color="auto" w:fill="auto"/>
          </w:tcPr>
          <w:p w14:paraId="52356895" w14:textId="7F4008C2" w:rsidR="005F16C1" w:rsidRPr="00577AA0" w:rsidRDefault="005F16C1" w:rsidP="005F16C1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 xml:space="preserve">8 </w:t>
            </w:r>
            <w:r w:rsidR="000F75C7" w:rsidRPr="00577AA0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577AA0">
              <w:rPr>
                <w:rFonts w:eastAsia="Calibri"/>
                <w:sz w:val="24"/>
                <w:szCs w:val="24"/>
                <w:lang w:eastAsia="en-US"/>
              </w:rPr>
              <w:t>00 рублей</w:t>
            </w:r>
          </w:p>
        </w:tc>
      </w:tr>
      <w:tr w:rsidR="005F16C1" w:rsidRPr="00577AA0" w14:paraId="69CA4016" w14:textId="77777777" w:rsidTr="00577AA0">
        <w:trPr>
          <w:jc w:val="center"/>
        </w:trPr>
        <w:tc>
          <w:tcPr>
            <w:tcW w:w="4077" w:type="dxa"/>
            <w:shd w:val="clear" w:color="auto" w:fill="auto"/>
          </w:tcPr>
          <w:p w14:paraId="40D402F9" w14:textId="651CFDBA" w:rsidR="005F16C1" w:rsidRPr="00577AA0" w:rsidRDefault="005F16C1" w:rsidP="005F16C1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 xml:space="preserve">Торговая площадь </w:t>
            </w:r>
            <w:r w:rsidR="000F75C7" w:rsidRPr="00577AA0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577AA0">
              <w:rPr>
                <w:rFonts w:eastAsia="Calibri"/>
                <w:sz w:val="24"/>
                <w:szCs w:val="24"/>
                <w:lang w:eastAsia="en-US"/>
              </w:rPr>
              <w:t xml:space="preserve"> м</w:t>
            </w:r>
            <w:proofErr w:type="gramStart"/>
            <w:r w:rsidR="00577AA0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  <w:p w14:paraId="2082E9D8" w14:textId="77777777" w:rsidR="005F16C1" w:rsidRPr="00577AA0" w:rsidRDefault="005F16C1" w:rsidP="005F16C1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 xml:space="preserve">(торговля продуктов питания в </w:t>
            </w:r>
            <w:proofErr w:type="spellStart"/>
            <w:r w:rsidRPr="00577AA0">
              <w:rPr>
                <w:rFonts w:eastAsia="Calibri"/>
                <w:sz w:val="24"/>
                <w:szCs w:val="24"/>
                <w:lang w:eastAsia="en-US"/>
              </w:rPr>
              <w:t>т.ч</w:t>
            </w:r>
            <w:proofErr w:type="spellEnd"/>
            <w:r w:rsidRPr="00577AA0">
              <w:rPr>
                <w:rFonts w:eastAsia="Calibri"/>
                <w:sz w:val="24"/>
                <w:szCs w:val="24"/>
                <w:lang w:eastAsia="en-US"/>
              </w:rPr>
              <w:t>. выпечка, газированная вода)</w:t>
            </w:r>
          </w:p>
        </w:tc>
        <w:tc>
          <w:tcPr>
            <w:tcW w:w="3828" w:type="dxa"/>
            <w:shd w:val="clear" w:color="auto" w:fill="auto"/>
          </w:tcPr>
          <w:p w14:paraId="5951BFB6" w14:textId="22A9FF87" w:rsidR="005F16C1" w:rsidRPr="00577AA0" w:rsidRDefault="00577AA0" w:rsidP="005F16C1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4 000 рублей</w:t>
            </w:r>
          </w:p>
        </w:tc>
        <w:tc>
          <w:tcPr>
            <w:tcW w:w="3118" w:type="dxa"/>
            <w:shd w:val="clear" w:color="auto" w:fill="auto"/>
          </w:tcPr>
          <w:p w14:paraId="30348475" w14:textId="2C059668" w:rsidR="005F16C1" w:rsidRPr="00577AA0" w:rsidRDefault="00577AA0" w:rsidP="005F16C1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4 500 рублей</w:t>
            </w:r>
          </w:p>
        </w:tc>
      </w:tr>
    </w:tbl>
    <w:p w14:paraId="0F09860E" w14:textId="77777777" w:rsidR="005F16C1" w:rsidRPr="005F16C1" w:rsidRDefault="005F16C1" w:rsidP="005F16C1">
      <w:pPr>
        <w:spacing w:line="0" w:lineRule="atLeast"/>
        <w:ind w:firstLine="567"/>
        <w:contextualSpacing/>
        <w:jc w:val="both"/>
        <w:rPr>
          <w:rFonts w:eastAsia="Calibri"/>
          <w:lang w:eastAsia="en-US"/>
        </w:rPr>
      </w:pPr>
    </w:p>
    <w:p w14:paraId="7B687670" w14:textId="665E8D90" w:rsidR="005F16C1" w:rsidRPr="005F16C1" w:rsidRDefault="005F16C1" w:rsidP="005F16C1">
      <w:pPr>
        <w:spacing w:line="0" w:lineRule="atLeast"/>
        <w:ind w:firstLine="567"/>
        <w:contextualSpacing/>
        <w:jc w:val="both"/>
        <w:rPr>
          <w:bCs/>
        </w:rPr>
      </w:pPr>
      <w:r w:rsidRPr="005F16C1">
        <w:rPr>
          <w:rFonts w:eastAsia="Calibri"/>
          <w:lang w:eastAsia="en-US"/>
        </w:rPr>
        <w:t>Сумма организационного взноса указан</w:t>
      </w:r>
      <w:r w:rsidR="000F75C7">
        <w:rPr>
          <w:rFonts w:eastAsia="Calibri"/>
          <w:lang w:eastAsia="en-US"/>
        </w:rPr>
        <w:t>а</w:t>
      </w:r>
      <w:r w:rsidRPr="005F16C1">
        <w:rPr>
          <w:rFonts w:eastAsia="Calibri"/>
          <w:lang w:eastAsia="en-US"/>
        </w:rPr>
        <w:t xml:space="preserve"> за размещение в зоне </w:t>
      </w:r>
      <w:proofErr w:type="spellStart"/>
      <w:r w:rsidRPr="005F16C1">
        <w:rPr>
          <w:rFonts w:eastAsia="Calibri"/>
          <w:lang w:eastAsia="en-US"/>
        </w:rPr>
        <w:t>фуд</w:t>
      </w:r>
      <w:proofErr w:type="spellEnd"/>
      <w:r w:rsidRPr="005F16C1">
        <w:rPr>
          <w:rFonts w:eastAsia="Calibri"/>
          <w:lang w:eastAsia="en-US"/>
        </w:rPr>
        <w:t xml:space="preserve">-корта за </w:t>
      </w:r>
      <w:r w:rsidR="000F75C7">
        <w:rPr>
          <w:rFonts w:eastAsia="Calibri"/>
          <w:lang w:eastAsia="en-US"/>
        </w:rPr>
        <w:t>2</w:t>
      </w:r>
      <w:r w:rsidRPr="005F16C1">
        <w:rPr>
          <w:rFonts w:eastAsia="Calibri"/>
          <w:lang w:eastAsia="en-US"/>
        </w:rPr>
        <w:t xml:space="preserve"> дн</w:t>
      </w:r>
      <w:r w:rsidR="000F75C7">
        <w:rPr>
          <w:rFonts w:eastAsia="Calibri"/>
          <w:lang w:eastAsia="en-US"/>
        </w:rPr>
        <w:t>я</w:t>
      </w:r>
      <w:r w:rsidRPr="005F16C1">
        <w:rPr>
          <w:rFonts w:eastAsia="Calibri"/>
          <w:lang w:eastAsia="en-US"/>
        </w:rPr>
        <w:t xml:space="preserve">, оплачивается </w:t>
      </w:r>
      <w:r w:rsidRPr="005F16C1">
        <w:rPr>
          <w:rFonts w:eastAsia="Calibri"/>
          <w:u w:val="single"/>
          <w:lang w:eastAsia="en-US"/>
        </w:rPr>
        <w:t>оба торговых дня фестиваля</w:t>
      </w:r>
      <w:r w:rsidRPr="005F16C1">
        <w:rPr>
          <w:rFonts w:eastAsia="Calibri"/>
          <w:lang w:eastAsia="en-US"/>
        </w:rPr>
        <w:t xml:space="preserve"> вне зависимости </w:t>
      </w:r>
      <w:r w:rsidR="00577AA0">
        <w:rPr>
          <w:rFonts w:eastAsia="Calibri"/>
          <w:lang w:eastAsia="en-US"/>
        </w:rPr>
        <w:br/>
      </w:r>
      <w:r w:rsidRPr="005F16C1">
        <w:rPr>
          <w:rFonts w:eastAsia="Calibri"/>
          <w:lang w:eastAsia="en-US"/>
        </w:rPr>
        <w:t>от планируемого и фактического пребывания</w:t>
      </w:r>
      <w:r w:rsidR="00577AA0">
        <w:rPr>
          <w:rFonts w:eastAsia="Calibri"/>
          <w:lang w:eastAsia="en-US"/>
        </w:rPr>
        <w:t xml:space="preserve"> Вами на площадке (Т</w:t>
      </w:r>
      <w:r w:rsidRPr="005F16C1">
        <w:rPr>
          <w:rFonts w:eastAsia="Calibri"/>
          <w:lang w:eastAsia="en-US"/>
        </w:rPr>
        <w:t xml:space="preserve">аблица № 2). </w:t>
      </w:r>
      <w:r w:rsidRPr="005F16C1">
        <w:rPr>
          <w:bCs/>
        </w:rPr>
        <w:t>В случае Вашего отсутствия во второй день на Фестивале организаторы оставляют за собой право включения Вас в «черный список» и не</w:t>
      </w:r>
      <w:r w:rsidR="00577AA0">
        <w:rPr>
          <w:bCs/>
        </w:rPr>
        <w:t xml:space="preserve"> </w:t>
      </w:r>
      <w:r w:rsidRPr="005F16C1">
        <w:rPr>
          <w:bCs/>
        </w:rPr>
        <w:t xml:space="preserve">допуску </w:t>
      </w:r>
      <w:r w:rsidR="00577AA0">
        <w:rPr>
          <w:bCs/>
        </w:rPr>
        <w:br/>
      </w:r>
      <w:r w:rsidRPr="005F16C1">
        <w:rPr>
          <w:bCs/>
        </w:rPr>
        <w:t>к участию в следующие года проведения Фестиваля.</w:t>
      </w:r>
    </w:p>
    <w:p w14:paraId="71949F18" w14:textId="35034878" w:rsidR="005F16C1" w:rsidRPr="005F16C1" w:rsidRDefault="00577AA0" w:rsidP="005F16C1">
      <w:pPr>
        <w:spacing w:line="0" w:lineRule="atLeast"/>
        <w:ind w:firstLine="567"/>
        <w:contextualSpacing/>
        <w:jc w:val="both"/>
        <w:rPr>
          <w:rFonts w:eastAsia="Calibri"/>
          <w:b/>
          <w:bCs/>
          <w:lang w:eastAsia="en-US"/>
        </w:rPr>
      </w:pPr>
      <w:r>
        <w:rPr>
          <w:bCs/>
        </w:rPr>
        <w:t xml:space="preserve">Организационный </w:t>
      </w:r>
      <w:r w:rsidR="005F16C1" w:rsidRPr="005F16C1">
        <w:rPr>
          <w:bCs/>
        </w:rPr>
        <w:t xml:space="preserve">взнос возвращается только в фактически </w:t>
      </w:r>
      <w:r>
        <w:rPr>
          <w:bCs/>
        </w:rPr>
        <w:br/>
      </w:r>
      <w:r w:rsidR="005F16C1" w:rsidRPr="005F16C1">
        <w:rPr>
          <w:bCs/>
        </w:rPr>
        <w:t>и документально доказанных случаях форс-мажора. Плохие погодные условия не являются причиной возврата уплаченного организационного взноса.</w:t>
      </w:r>
    </w:p>
    <w:p w14:paraId="6DA85806" w14:textId="77777777" w:rsidR="005F16C1" w:rsidRPr="005F16C1" w:rsidRDefault="005F16C1" w:rsidP="005F16C1">
      <w:pPr>
        <w:spacing w:line="0" w:lineRule="atLeast"/>
        <w:contextualSpacing/>
        <w:rPr>
          <w:rFonts w:eastAsia="Calibri"/>
          <w:b/>
          <w:lang w:eastAsia="en-US"/>
        </w:rPr>
      </w:pPr>
    </w:p>
    <w:p w14:paraId="6E45C534" w14:textId="77777777" w:rsidR="005F16C1" w:rsidRPr="00577AA0" w:rsidRDefault="005F16C1" w:rsidP="005F16C1">
      <w:pPr>
        <w:spacing w:line="0" w:lineRule="atLeast"/>
        <w:contextualSpacing/>
        <w:jc w:val="center"/>
        <w:rPr>
          <w:rFonts w:eastAsia="Calibri"/>
          <w:lang w:eastAsia="en-US"/>
        </w:rPr>
      </w:pPr>
      <w:r w:rsidRPr="00577AA0">
        <w:rPr>
          <w:rFonts w:eastAsia="Calibri"/>
          <w:lang w:eastAsia="en-US"/>
        </w:rPr>
        <w:t>Участие в</w:t>
      </w:r>
      <w:r w:rsidRPr="00577AA0">
        <w:t xml:space="preserve"> зоне Мастер-Классов </w:t>
      </w:r>
    </w:p>
    <w:p w14:paraId="05AB52CE" w14:textId="77777777" w:rsidR="005F16C1" w:rsidRPr="005F16C1" w:rsidRDefault="005F16C1" w:rsidP="005F16C1">
      <w:pPr>
        <w:spacing w:line="0" w:lineRule="atLeast"/>
        <w:contextualSpacing/>
        <w:jc w:val="right"/>
        <w:rPr>
          <w:rFonts w:eastAsia="Calibri"/>
          <w:lang w:eastAsia="en-US"/>
        </w:rPr>
      </w:pPr>
      <w:r w:rsidRPr="005F16C1">
        <w:rPr>
          <w:rFonts w:eastAsia="Calibri"/>
          <w:lang w:eastAsia="en-US"/>
        </w:rPr>
        <w:t>Таблица № 3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058"/>
        <w:gridCol w:w="3657"/>
      </w:tblGrid>
      <w:tr w:rsidR="005F16C1" w:rsidRPr="00577AA0" w14:paraId="35E72111" w14:textId="77777777" w:rsidTr="00577AA0">
        <w:trPr>
          <w:trHeight w:val="812"/>
          <w:jc w:val="center"/>
        </w:trPr>
        <w:tc>
          <w:tcPr>
            <w:tcW w:w="2831" w:type="dxa"/>
            <w:shd w:val="clear" w:color="auto" w:fill="auto"/>
            <w:vAlign w:val="center"/>
          </w:tcPr>
          <w:p w14:paraId="18946681" w14:textId="77777777" w:rsidR="005F16C1" w:rsidRPr="00577AA0" w:rsidRDefault="005F16C1" w:rsidP="00577AA0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>Метраж ярмарочного места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02D2926" w14:textId="77777777" w:rsidR="005F16C1" w:rsidRPr="00577AA0" w:rsidRDefault="005F16C1" w:rsidP="00577AA0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>Сумма при оплате</w:t>
            </w:r>
          </w:p>
          <w:p w14:paraId="2F9058D1" w14:textId="34BC07B1" w:rsidR="005F16C1" w:rsidRPr="00577AA0" w:rsidRDefault="005F16C1" w:rsidP="00577AA0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 xml:space="preserve">до </w:t>
            </w:r>
            <w:r w:rsidR="00F07665" w:rsidRPr="00577AA0"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Pr="00577AA0">
              <w:rPr>
                <w:rFonts w:eastAsia="Calibri"/>
                <w:sz w:val="24"/>
                <w:szCs w:val="24"/>
                <w:lang w:eastAsia="en-US"/>
              </w:rPr>
              <w:t xml:space="preserve"> ию</w:t>
            </w:r>
            <w:r w:rsidR="00F07665" w:rsidRPr="00577AA0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77AA0">
              <w:rPr>
                <w:rFonts w:eastAsia="Calibri"/>
                <w:sz w:val="24"/>
                <w:szCs w:val="24"/>
                <w:lang w:eastAsia="en-US"/>
              </w:rPr>
              <w:t>я 2025 г. (включительно)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4FAC24BD" w14:textId="77777777" w:rsidR="005F16C1" w:rsidRPr="00577AA0" w:rsidRDefault="005F16C1" w:rsidP="00577AA0">
            <w:pPr>
              <w:spacing w:line="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>Сумма при оплате</w:t>
            </w:r>
          </w:p>
          <w:p w14:paraId="1A0A4632" w14:textId="2C7FD736" w:rsidR="005F16C1" w:rsidRPr="00577AA0" w:rsidRDefault="005F16C1" w:rsidP="00577AA0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 xml:space="preserve">после </w:t>
            </w:r>
            <w:r w:rsidR="00F07665" w:rsidRPr="00577AA0">
              <w:rPr>
                <w:rFonts w:eastAsia="Calibri"/>
                <w:sz w:val="24"/>
                <w:szCs w:val="24"/>
                <w:lang w:eastAsia="en-US"/>
              </w:rPr>
              <w:t>01</w:t>
            </w:r>
            <w:r w:rsidRPr="00577AA0">
              <w:rPr>
                <w:rFonts w:eastAsia="Calibri"/>
                <w:sz w:val="24"/>
                <w:szCs w:val="24"/>
                <w:lang w:eastAsia="en-US"/>
              </w:rPr>
              <w:t xml:space="preserve"> июля 2025 г.</w:t>
            </w:r>
          </w:p>
          <w:p w14:paraId="1733B659" w14:textId="77777777" w:rsidR="005F16C1" w:rsidRPr="00577AA0" w:rsidRDefault="005F16C1" w:rsidP="00577AA0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>(включительно)</w:t>
            </w:r>
          </w:p>
        </w:tc>
      </w:tr>
      <w:tr w:rsidR="005F16C1" w:rsidRPr="00577AA0" w14:paraId="1D9CB7F4" w14:textId="77777777" w:rsidTr="00577AA0">
        <w:trPr>
          <w:trHeight w:val="1078"/>
          <w:jc w:val="center"/>
        </w:trPr>
        <w:tc>
          <w:tcPr>
            <w:tcW w:w="2831" w:type="dxa"/>
            <w:shd w:val="clear" w:color="auto" w:fill="auto"/>
          </w:tcPr>
          <w:p w14:paraId="4A66673E" w14:textId="66AD231B" w:rsidR="005F16C1" w:rsidRPr="00577AA0" w:rsidRDefault="005F16C1" w:rsidP="00577AA0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577AA0">
              <w:rPr>
                <w:rFonts w:eastAsia="Calibri"/>
                <w:sz w:val="24"/>
                <w:szCs w:val="24"/>
                <w:lang w:eastAsia="en-US"/>
              </w:rPr>
              <w:t>Ярмарочное место 9 м</w:t>
            </w:r>
            <w:proofErr w:type="gramStart"/>
            <w:r w:rsidR="00577AA0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  <w:r w:rsidR="00577AA0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77AA0">
              <w:rPr>
                <w:rFonts w:eastAsia="Calibri"/>
                <w:sz w:val="24"/>
                <w:szCs w:val="24"/>
                <w:lang w:eastAsia="en-US"/>
              </w:rPr>
              <w:t>при оказании платной услуги (проведения МК за плату)</w:t>
            </w:r>
          </w:p>
        </w:tc>
        <w:tc>
          <w:tcPr>
            <w:tcW w:w="2961" w:type="dxa"/>
            <w:shd w:val="clear" w:color="auto" w:fill="auto"/>
          </w:tcPr>
          <w:p w14:paraId="55938878" w14:textId="51B4E5D0" w:rsidR="005F16C1" w:rsidRPr="00577AA0" w:rsidRDefault="00577AA0" w:rsidP="005F16C1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4 000 рублей</w:t>
            </w:r>
          </w:p>
        </w:tc>
        <w:tc>
          <w:tcPr>
            <w:tcW w:w="3541" w:type="dxa"/>
            <w:shd w:val="clear" w:color="auto" w:fill="auto"/>
          </w:tcPr>
          <w:p w14:paraId="17E7405C" w14:textId="27536CF8" w:rsidR="005F16C1" w:rsidRPr="00577AA0" w:rsidRDefault="00577AA0" w:rsidP="005F16C1">
            <w:pPr>
              <w:spacing w:line="0" w:lineRule="atLeast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4 500 рублей</w:t>
            </w:r>
          </w:p>
        </w:tc>
      </w:tr>
    </w:tbl>
    <w:p w14:paraId="2049DDC4" w14:textId="77777777" w:rsidR="005F16C1" w:rsidRPr="005F16C1" w:rsidRDefault="005F16C1" w:rsidP="005F16C1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A4B325A" w14:textId="6A2BD99A" w:rsidR="00773413" w:rsidRDefault="005F16C1" w:rsidP="004B21F2">
      <w:pPr>
        <w:spacing w:after="200"/>
        <w:ind w:firstLine="708"/>
        <w:jc w:val="both"/>
        <w:rPr>
          <w:rFonts w:eastAsia="Calibri"/>
          <w:lang w:eastAsia="en-US"/>
        </w:rPr>
      </w:pPr>
      <w:r w:rsidRPr="005F16C1">
        <w:rPr>
          <w:rFonts w:eastAsia="Calibri"/>
          <w:lang w:eastAsia="en-US"/>
        </w:rPr>
        <w:t xml:space="preserve">Палатка предоставляется организатором, 1 стол и 2 стула так же входит </w:t>
      </w:r>
      <w:r w:rsidR="004B21F2">
        <w:rPr>
          <w:rFonts w:eastAsia="Calibri"/>
          <w:lang w:eastAsia="en-US"/>
        </w:rPr>
        <w:br/>
      </w:r>
      <w:r w:rsidRPr="005F16C1">
        <w:rPr>
          <w:rFonts w:eastAsia="Calibri"/>
          <w:lang w:eastAsia="en-US"/>
        </w:rPr>
        <w:t xml:space="preserve">в оборудование палатки 3*3. Оплата за участие в зоне мастер-классов оплачивается в случае проведения МК на платной основе (вне зависимости </w:t>
      </w:r>
      <w:r w:rsidR="004B21F2">
        <w:rPr>
          <w:rFonts w:eastAsia="Calibri"/>
          <w:lang w:eastAsia="en-US"/>
        </w:rPr>
        <w:br/>
      </w:r>
      <w:r w:rsidRPr="005F16C1">
        <w:rPr>
          <w:rFonts w:eastAsia="Calibri"/>
          <w:lang w:eastAsia="en-US"/>
        </w:rPr>
        <w:t>от стоимости МК). В случае проведения мастер-класса на бесплатной основе – предоставляется место 2*2 внутри шатра. Обязательно 2-х дневное участие.</w:t>
      </w:r>
    </w:p>
    <w:p w14:paraId="296B31F3" w14:textId="3B59279E" w:rsidR="004513D4" w:rsidRDefault="004513D4" w:rsidP="004513D4">
      <w:pPr>
        <w:spacing w:after="200"/>
        <w:jc w:val="center"/>
      </w:pPr>
      <w:r>
        <w:t>Порядок подачи заявки</w:t>
      </w:r>
    </w:p>
    <w:p w14:paraId="0E7385E5" w14:textId="13BFB4AB" w:rsidR="00155054" w:rsidRPr="003E78BE" w:rsidRDefault="00155054" w:rsidP="00155054">
      <w:pPr>
        <w:spacing w:line="0" w:lineRule="atLeast"/>
        <w:ind w:firstLine="709"/>
        <w:jc w:val="both"/>
      </w:pPr>
      <w:r w:rsidRPr="003E78BE">
        <w:t>Претенден</w:t>
      </w:r>
      <w:r w:rsidR="004B21F2">
        <w:t xml:space="preserve">т должен заполнить Заявку (смотри приложение </w:t>
      </w:r>
      <w:r w:rsidRPr="003E78BE">
        <w:t>1) и направить ее организаторам фестиваля на эл</w:t>
      </w:r>
      <w:r>
        <w:t xml:space="preserve">ектронный </w:t>
      </w:r>
      <w:r w:rsidRPr="003E78BE">
        <w:t>адрес:</w:t>
      </w:r>
    </w:p>
    <w:p w14:paraId="00E45047" w14:textId="504A8969" w:rsidR="00155054" w:rsidRPr="00262500" w:rsidRDefault="00155054" w:rsidP="00155054">
      <w:pPr>
        <w:tabs>
          <w:tab w:val="left" w:pos="993"/>
        </w:tabs>
        <w:spacing w:line="0" w:lineRule="atLeast"/>
        <w:ind w:left="709"/>
        <w:contextualSpacing/>
        <w:jc w:val="both"/>
        <w:rPr>
          <w:u w:val="single"/>
        </w:rPr>
      </w:pPr>
      <w:r>
        <w:t>1) </w:t>
      </w:r>
      <w:r w:rsidR="004513D4" w:rsidRPr="004513D4">
        <w:t>площадк</w:t>
      </w:r>
      <w:r w:rsidR="004513D4">
        <w:t>а</w:t>
      </w:r>
      <w:r w:rsidR="004513D4" w:rsidRPr="004513D4">
        <w:t xml:space="preserve"> «Город мастеров»</w:t>
      </w:r>
      <w:r w:rsidRPr="003E78BE">
        <w:t xml:space="preserve">: </w:t>
      </w:r>
      <w:r w:rsidRPr="00BF7A9A">
        <w:t>bushuyevskiy.festival@mail.ru</w:t>
      </w:r>
    </w:p>
    <w:p w14:paraId="51E85C1B" w14:textId="7A26D52F" w:rsidR="00155054" w:rsidRPr="00BF7A9A" w:rsidRDefault="00155054" w:rsidP="00155054">
      <w:pPr>
        <w:tabs>
          <w:tab w:val="left" w:pos="993"/>
        </w:tabs>
        <w:spacing w:line="0" w:lineRule="atLeast"/>
        <w:ind w:left="709"/>
        <w:contextualSpacing/>
        <w:jc w:val="both"/>
        <w:rPr>
          <w:color w:val="000000" w:themeColor="text1"/>
        </w:rPr>
      </w:pPr>
      <w:r>
        <w:t>2) </w:t>
      </w:r>
      <w:r w:rsidR="004513D4">
        <w:t>з</w:t>
      </w:r>
      <w:r w:rsidRPr="003E78BE">
        <w:t>она питания (</w:t>
      </w:r>
      <w:proofErr w:type="spellStart"/>
      <w:r w:rsidRPr="003E78BE">
        <w:t>Фуд</w:t>
      </w:r>
      <w:proofErr w:type="spellEnd"/>
      <w:r w:rsidRPr="003E78BE">
        <w:t>-корт)</w:t>
      </w:r>
      <w:r>
        <w:t>:</w:t>
      </w:r>
      <w:r w:rsidRPr="003E78BE">
        <w:t xml:space="preserve"> </w:t>
      </w:r>
      <w:hyperlink r:id="rId10" w:history="1">
        <w:r w:rsidRPr="00BF7A9A">
          <w:rPr>
            <w:color w:val="000000" w:themeColor="text1"/>
          </w:rPr>
          <w:t>crylatcko@yandex.ru</w:t>
        </w:r>
      </w:hyperlink>
    </w:p>
    <w:p w14:paraId="5A224702" w14:textId="6F2E06E1" w:rsidR="00155054" w:rsidRDefault="00155054" w:rsidP="00155054">
      <w:pPr>
        <w:tabs>
          <w:tab w:val="left" w:pos="993"/>
        </w:tabs>
        <w:spacing w:line="0" w:lineRule="atLeast"/>
        <w:ind w:left="709"/>
        <w:contextualSpacing/>
        <w:jc w:val="both"/>
        <w:rPr>
          <w:u w:val="single"/>
        </w:rPr>
      </w:pPr>
      <w:r>
        <w:t>3) </w:t>
      </w:r>
      <w:r w:rsidR="004513D4">
        <w:t>з</w:t>
      </w:r>
      <w:r w:rsidRPr="003E78BE">
        <w:t>она мастер-классов</w:t>
      </w:r>
      <w:r>
        <w:t>:</w:t>
      </w:r>
      <w:r w:rsidRPr="003E78BE">
        <w:t xml:space="preserve"> </w:t>
      </w:r>
      <w:hyperlink r:id="rId11" w:history="1">
        <w:r w:rsidR="004513D4" w:rsidRPr="00BF7A9A">
          <w:rPr>
            <w:rStyle w:val="a4"/>
            <w:color w:val="auto"/>
            <w:u w:val="none"/>
          </w:rPr>
          <w:t>crylatcko@yandex.ru</w:t>
        </w:r>
      </w:hyperlink>
    </w:p>
    <w:p w14:paraId="58F9704C" w14:textId="77777777" w:rsidR="004513D4" w:rsidRPr="00262500" w:rsidRDefault="004513D4" w:rsidP="00155054">
      <w:pPr>
        <w:tabs>
          <w:tab w:val="left" w:pos="993"/>
        </w:tabs>
        <w:spacing w:line="0" w:lineRule="atLeast"/>
        <w:ind w:left="709"/>
        <w:contextualSpacing/>
        <w:jc w:val="both"/>
        <w:rPr>
          <w:u w:val="single"/>
        </w:rPr>
      </w:pPr>
    </w:p>
    <w:p w14:paraId="700AFCCD" w14:textId="3C82B49A" w:rsidR="00155054" w:rsidRDefault="00155054" w:rsidP="00155054">
      <w:pPr>
        <w:spacing w:line="0" w:lineRule="atLeast"/>
        <w:ind w:firstLine="709"/>
        <w:jc w:val="both"/>
      </w:pPr>
      <w:r w:rsidRPr="00A24C76">
        <w:t xml:space="preserve">Участие в Фестивале невозможно без оплаты организационного взноса. Исключение составляют Мастера со званием «Народный мастер-ремесленник» и члены «Союза художников России». Они освобождаются </w:t>
      </w:r>
      <w:r w:rsidR="004B21F2">
        <w:br/>
      </w:r>
      <w:r w:rsidRPr="00A24C76">
        <w:t>от организационного взноса при наличии соответствующих документов.</w:t>
      </w:r>
    </w:p>
    <w:p w14:paraId="5B03C311" w14:textId="77777777" w:rsidR="00F07665" w:rsidRPr="00A24C76" w:rsidRDefault="00F07665" w:rsidP="00155054">
      <w:pPr>
        <w:spacing w:line="0" w:lineRule="atLeast"/>
        <w:ind w:firstLine="709"/>
        <w:jc w:val="both"/>
      </w:pPr>
    </w:p>
    <w:p w14:paraId="709145F2" w14:textId="17291D61" w:rsidR="00155054" w:rsidRPr="00A24C76" w:rsidRDefault="00155054" w:rsidP="00155054">
      <w:pPr>
        <w:spacing w:line="0" w:lineRule="atLeast"/>
        <w:ind w:firstLine="709"/>
        <w:jc w:val="both"/>
      </w:pPr>
      <w:r w:rsidRPr="00A24C76">
        <w:t xml:space="preserve">Допуск к участию </w:t>
      </w:r>
      <w:r w:rsidR="004B21F2">
        <w:t>на площадку</w:t>
      </w:r>
      <w:r w:rsidRPr="00A24C76">
        <w:t xml:space="preserve"> фестиваля </w:t>
      </w:r>
      <w:r w:rsidR="00C12E79" w:rsidRPr="00C12E79">
        <w:t xml:space="preserve">«Город мастеров» </w:t>
      </w:r>
      <w:r w:rsidRPr="00A24C76">
        <w:t xml:space="preserve">осуществляется исключительно при наличии </w:t>
      </w:r>
      <w:proofErr w:type="spellStart"/>
      <w:r w:rsidRPr="00A24C76">
        <w:t>бейджа</w:t>
      </w:r>
      <w:proofErr w:type="spellEnd"/>
      <w:r w:rsidRPr="00A24C76">
        <w:t xml:space="preserve"> участника Фестиваля (выдается при регистрации в оргкомитете фестиваля).</w:t>
      </w:r>
    </w:p>
    <w:p w14:paraId="74EFE270" w14:textId="77777777" w:rsidR="00F07665" w:rsidRPr="003E78BE" w:rsidRDefault="00F07665" w:rsidP="00155054">
      <w:pPr>
        <w:spacing w:line="0" w:lineRule="atLeast"/>
        <w:ind w:firstLine="709"/>
        <w:jc w:val="both"/>
      </w:pPr>
    </w:p>
    <w:p w14:paraId="685739EC" w14:textId="227E3F49" w:rsidR="00155054" w:rsidRPr="00BF7A9A" w:rsidRDefault="00155054" w:rsidP="00155054">
      <w:pPr>
        <w:spacing w:line="0" w:lineRule="atLeast"/>
        <w:ind w:firstLine="709"/>
        <w:jc w:val="both"/>
      </w:pPr>
      <w:r w:rsidRPr="003E78BE">
        <w:t xml:space="preserve">Для размещения на зоне </w:t>
      </w:r>
      <w:proofErr w:type="spellStart"/>
      <w:r w:rsidRPr="003E78BE">
        <w:t>фуд</w:t>
      </w:r>
      <w:proofErr w:type="spellEnd"/>
      <w:r w:rsidRPr="003E78BE">
        <w:t>-</w:t>
      </w:r>
      <w:r>
        <w:t xml:space="preserve">корта </w:t>
      </w:r>
      <w:proofErr w:type="spellStart"/>
      <w:r>
        <w:t>Бушуевского</w:t>
      </w:r>
      <w:proofErr w:type="spellEnd"/>
      <w:r>
        <w:t xml:space="preserve"> Фестиваля 2025</w:t>
      </w:r>
      <w:r w:rsidR="004B21F2">
        <w:t> </w:t>
      </w:r>
      <w:r w:rsidRPr="003E78BE">
        <w:t>г</w:t>
      </w:r>
      <w:r w:rsidR="000B7F4A">
        <w:t xml:space="preserve">. </w:t>
      </w:r>
      <w:r w:rsidR="004B21F2">
        <w:br/>
      </w:r>
      <w:r w:rsidR="000B7F4A">
        <w:t xml:space="preserve">с 19 по 20 июля на территории стадиона им. С.И. </w:t>
      </w:r>
      <w:proofErr w:type="spellStart"/>
      <w:r w:rsidR="000B7F4A">
        <w:t>Ишмуратовой</w:t>
      </w:r>
      <w:proofErr w:type="spellEnd"/>
      <w:r w:rsidRPr="003E78BE">
        <w:t xml:space="preserve">, необходимо отправить на почту </w:t>
      </w:r>
      <w:proofErr w:type="spellStart"/>
      <w:r w:rsidRPr="00BF7A9A">
        <w:rPr>
          <w:lang w:val="en-US"/>
        </w:rPr>
        <w:t>crylatcko</w:t>
      </w:r>
      <w:proofErr w:type="spellEnd"/>
      <w:r w:rsidRPr="00BF7A9A">
        <w:t>@</w:t>
      </w:r>
      <w:proofErr w:type="spellStart"/>
      <w:r w:rsidRPr="00BF7A9A">
        <w:rPr>
          <w:lang w:val="en-US"/>
        </w:rPr>
        <w:t>yandex</w:t>
      </w:r>
      <w:proofErr w:type="spellEnd"/>
      <w:r w:rsidRPr="00BF7A9A">
        <w:t>.</w:t>
      </w:r>
      <w:proofErr w:type="spellStart"/>
      <w:r w:rsidRPr="00BF7A9A">
        <w:rPr>
          <w:lang w:val="en-US"/>
        </w:rPr>
        <w:t>ru</w:t>
      </w:r>
      <w:proofErr w:type="spellEnd"/>
      <w:r w:rsidRPr="00BF7A9A">
        <w:t>:</w:t>
      </w:r>
    </w:p>
    <w:p w14:paraId="7555EE4B" w14:textId="77777777" w:rsidR="00155054" w:rsidRPr="003E78BE" w:rsidRDefault="00155054" w:rsidP="00155054">
      <w:pPr>
        <w:spacing w:line="0" w:lineRule="atLeast"/>
        <w:ind w:firstLine="709"/>
        <w:jc w:val="both"/>
      </w:pPr>
      <w:r>
        <w:t>- заявку на участие (п</w:t>
      </w:r>
      <w:r w:rsidRPr="003E78BE">
        <w:t>риложение № 2);</w:t>
      </w:r>
    </w:p>
    <w:p w14:paraId="7CA3B219" w14:textId="5F049F85" w:rsidR="00155054" w:rsidRPr="003E78BE" w:rsidRDefault="00155054" w:rsidP="00155054">
      <w:pPr>
        <w:spacing w:line="0" w:lineRule="atLeast"/>
        <w:ind w:firstLine="709"/>
        <w:jc w:val="both"/>
      </w:pPr>
      <w:r>
        <w:t>- </w:t>
      </w:r>
      <w:r w:rsidRPr="003E78BE">
        <w:t>согласие на обработку пер</w:t>
      </w:r>
      <w:r>
        <w:t>сональных данных (п</w:t>
      </w:r>
      <w:r w:rsidR="004B21F2">
        <w:t xml:space="preserve">риложение </w:t>
      </w:r>
      <w:r w:rsidRPr="003E78BE">
        <w:t>4);</w:t>
      </w:r>
    </w:p>
    <w:p w14:paraId="2EF456DA" w14:textId="5AA0BA25" w:rsidR="00155054" w:rsidRPr="003E78BE" w:rsidRDefault="00155054" w:rsidP="00155054">
      <w:pPr>
        <w:spacing w:line="0" w:lineRule="atLeast"/>
        <w:ind w:firstLine="709"/>
        <w:jc w:val="both"/>
      </w:pPr>
      <w:r>
        <w:t>- </w:t>
      </w:r>
      <w:r w:rsidR="004B21F2">
        <w:t xml:space="preserve">копию </w:t>
      </w:r>
      <w:proofErr w:type="spellStart"/>
      <w:r w:rsidR="004B21F2">
        <w:t>медецинской</w:t>
      </w:r>
      <w:proofErr w:type="spellEnd"/>
      <w:r>
        <w:t> </w:t>
      </w:r>
      <w:r w:rsidRPr="003E78BE">
        <w:t>книжки работника непосредственно на точке в день фестиваля;</w:t>
      </w:r>
    </w:p>
    <w:p w14:paraId="6EB4C714" w14:textId="77777777" w:rsidR="00155054" w:rsidRPr="003E78BE" w:rsidRDefault="00155054" w:rsidP="00155054">
      <w:pPr>
        <w:spacing w:line="0" w:lineRule="atLeast"/>
        <w:ind w:firstLine="709"/>
        <w:jc w:val="both"/>
      </w:pPr>
      <w:r>
        <w:t>- </w:t>
      </w:r>
      <w:r w:rsidRPr="003E78BE">
        <w:t>фото оборудования и торговой палатки;</w:t>
      </w:r>
    </w:p>
    <w:p w14:paraId="28463AF6" w14:textId="4F0CEDF7" w:rsidR="00155054" w:rsidRDefault="00155054" w:rsidP="00155054">
      <w:pPr>
        <w:spacing w:line="0" w:lineRule="atLeast"/>
        <w:ind w:firstLine="709"/>
        <w:jc w:val="both"/>
      </w:pPr>
      <w:r>
        <w:t>- </w:t>
      </w:r>
      <w:r w:rsidRPr="003E78BE">
        <w:t>необходимость электро-подключения и объем.</w:t>
      </w:r>
    </w:p>
    <w:p w14:paraId="07247CC2" w14:textId="353BEAB0" w:rsidR="000B7F4A" w:rsidRDefault="00155054" w:rsidP="00155054">
      <w:pPr>
        <w:spacing w:line="0" w:lineRule="atLeast"/>
        <w:ind w:firstLine="709"/>
        <w:jc w:val="both"/>
      </w:pPr>
      <w:r w:rsidRPr="003E78BE">
        <w:t>Оплата прои</w:t>
      </w:r>
      <w:r w:rsidR="000A0CE4">
        <w:t>зводится</w:t>
      </w:r>
      <w:r w:rsidRPr="003E78BE">
        <w:t xml:space="preserve"> </w:t>
      </w:r>
      <w:r w:rsidRPr="000B7F4A">
        <w:rPr>
          <w:u w:val="single"/>
        </w:rPr>
        <w:t>только после обработки заявки менеджером</w:t>
      </w:r>
      <w:r w:rsidRPr="003E78BE">
        <w:t>, выставления пла</w:t>
      </w:r>
      <w:r>
        <w:t>тежного документа</w:t>
      </w:r>
      <w:r w:rsidR="000A0CE4">
        <w:t xml:space="preserve"> и на</w:t>
      </w:r>
      <w:r w:rsidR="006D2D10">
        <w:t xml:space="preserve"> </w:t>
      </w:r>
      <w:r w:rsidR="000B7F4A">
        <w:t>расчетн</w:t>
      </w:r>
      <w:r w:rsidR="000A0CE4">
        <w:t>ый</w:t>
      </w:r>
      <w:r w:rsidR="000B7F4A">
        <w:t xml:space="preserve"> </w:t>
      </w:r>
      <w:r w:rsidRPr="003E78BE">
        <w:t xml:space="preserve">счет </w:t>
      </w:r>
      <w:r w:rsidR="006D2D10">
        <w:t>муниципального автономного учреждения</w:t>
      </w:r>
      <w:r w:rsidRPr="003E78BE">
        <w:t xml:space="preserve"> </w:t>
      </w:r>
      <w:r>
        <w:t>«</w:t>
      </w:r>
      <w:r w:rsidR="006D2D10" w:rsidRPr="006D2D10">
        <w:t>Златоус</w:t>
      </w:r>
      <w:r w:rsidR="006D2D10">
        <w:t>товские парки культуры и отдыха</w:t>
      </w:r>
      <w:r>
        <w:t>»</w:t>
      </w:r>
      <w:r w:rsidRPr="003E78BE">
        <w:t>.</w:t>
      </w:r>
    </w:p>
    <w:p w14:paraId="2950AA0A" w14:textId="1DD2D45A" w:rsidR="00155054" w:rsidRPr="003E78BE" w:rsidRDefault="00155054" w:rsidP="00155054">
      <w:pPr>
        <w:spacing w:line="0" w:lineRule="atLeast"/>
        <w:ind w:firstLine="709"/>
        <w:jc w:val="both"/>
      </w:pPr>
      <w:r w:rsidRPr="003E78BE">
        <w:t xml:space="preserve">Оплата переводом через карту, по номеру телефона, наличными </w:t>
      </w:r>
      <w:r>
        <w:t xml:space="preserve">- </w:t>
      </w:r>
      <w:r w:rsidRPr="003E78BE">
        <w:t>категорически не принимается.</w:t>
      </w:r>
    </w:p>
    <w:p w14:paraId="1697FDBA" w14:textId="77777777" w:rsidR="00155054" w:rsidRPr="003E78BE" w:rsidRDefault="00155054" w:rsidP="00155054">
      <w:pPr>
        <w:spacing w:line="0" w:lineRule="atLeast"/>
        <w:ind w:firstLine="709"/>
        <w:jc w:val="both"/>
      </w:pPr>
      <w:r w:rsidRPr="003E78BE">
        <w:t xml:space="preserve">Необходимо указать в заявке свои данные, наличие ИП </w:t>
      </w:r>
      <w:r>
        <w:br/>
      </w:r>
      <w:r w:rsidRPr="003E78BE">
        <w:t xml:space="preserve">или </w:t>
      </w:r>
      <w:proofErr w:type="spellStart"/>
      <w:r w:rsidRPr="003E78BE">
        <w:t>с</w:t>
      </w:r>
      <w:r>
        <w:t>амозанятости</w:t>
      </w:r>
      <w:proofErr w:type="spellEnd"/>
      <w:r>
        <w:t xml:space="preserve"> -</w:t>
      </w:r>
      <w:r w:rsidRPr="003E78BE">
        <w:t xml:space="preserve"> ИНН, СНИЛС, паспортные данные. </w:t>
      </w:r>
    </w:p>
    <w:p w14:paraId="5FED95F8" w14:textId="6925CD88" w:rsidR="00155054" w:rsidRDefault="000A0CE4" w:rsidP="00155054">
      <w:pPr>
        <w:spacing w:line="0" w:lineRule="atLeast"/>
        <w:ind w:firstLine="709"/>
        <w:jc w:val="both"/>
      </w:pPr>
      <w:r>
        <w:t>Описывается количество занимаемой площади,</w:t>
      </w:r>
      <w:r w:rsidR="00155054">
        <w:t xml:space="preserve"> используемого оборудования -</w:t>
      </w:r>
      <w:r w:rsidR="00155054" w:rsidRPr="003E78BE">
        <w:t xml:space="preserve"> стол</w:t>
      </w:r>
      <w:r>
        <w:t>ы</w:t>
      </w:r>
      <w:r w:rsidR="00155054" w:rsidRPr="003E78BE">
        <w:t>, шатр</w:t>
      </w:r>
      <w:r>
        <w:t>ы</w:t>
      </w:r>
      <w:r w:rsidR="00155054" w:rsidRPr="003E78BE">
        <w:t>, стуль</w:t>
      </w:r>
      <w:r>
        <w:t>я</w:t>
      </w:r>
      <w:r w:rsidR="00155054" w:rsidRPr="003E78BE">
        <w:t>, рекламны</w:t>
      </w:r>
      <w:r>
        <w:t>е</w:t>
      </w:r>
      <w:r w:rsidR="00155054" w:rsidRPr="003E78BE">
        <w:t xml:space="preserve"> сто</w:t>
      </w:r>
      <w:r>
        <w:t>й</w:t>
      </w:r>
      <w:r w:rsidR="00155054" w:rsidRPr="003E78BE">
        <w:t>к</w:t>
      </w:r>
      <w:r>
        <w:t>и</w:t>
      </w:r>
      <w:r w:rsidR="006D2D10">
        <w:t xml:space="preserve"> </w:t>
      </w:r>
      <w:r>
        <w:t>-</w:t>
      </w:r>
      <w:r w:rsidR="00155054" w:rsidRPr="003E78BE">
        <w:t xml:space="preserve"> их размеры.</w:t>
      </w:r>
    </w:p>
    <w:p w14:paraId="389F3D49" w14:textId="42AC82A9" w:rsidR="00155054" w:rsidRDefault="00155054" w:rsidP="00155054">
      <w:pPr>
        <w:spacing w:line="0" w:lineRule="atLeast"/>
        <w:ind w:firstLine="851"/>
        <w:jc w:val="both"/>
      </w:pPr>
      <w:proofErr w:type="gramStart"/>
      <w:r w:rsidRPr="00E32CFC">
        <w:t xml:space="preserve">При расстановке более чем на 1 торговом месте оплачивается каждое занимаемое торговое место, в расчете </w:t>
      </w:r>
      <w:r w:rsidR="00F07665">
        <w:t>8</w:t>
      </w:r>
      <w:r w:rsidRPr="00E32CFC">
        <w:t> </w:t>
      </w:r>
      <w:r w:rsidR="00E32CFC" w:rsidRPr="00E32CFC">
        <w:t>м²</w:t>
      </w:r>
      <w:r w:rsidRPr="00E32CFC">
        <w:t xml:space="preserve"> - 1 торговое место</w:t>
      </w:r>
      <w:r w:rsidR="006D2D10">
        <w:t> </w:t>
      </w:r>
      <w:r w:rsidRPr="00E32CFC">
        <w:t>/</w:t>
      </w:r>
      <w:r w:rsidR="006D2D10">
        <w:t> </w:t>
      </w:r>
      <w:r w:rsidRPr="00E32CFC">
        <w:t xml:space="preserve">до </w:t>
      </w:r>
      <w:r w:rsidR="00F07665">
        <w:t>8</w:t>
      </w:r>
      <w:r w:rsidRPr="00E32CFC">
        <w:t xml:space="preserve"> </w:t>
      </w:r>
      <w:r w:rsidR="00E32CFC" w:rsidRPr="00E32CFC">
        <w:t>м²</w:t>
      </w:r>
      <w:r w:rsidRPr="00E32CFC">
        <w:t xml:space="preserve"> - </w:t>
      </w:r>
      <w:r w:rsidR="006D2D10">
        <w:br/>
      </w:r>
      <w:r w:rsidRPr="00E32CFC">
        <w:t xml:space="preserve">1 торговое место, от </w:t>
      </w:r>
      <w:r w:rsidR="00F07665">
        <w:t>8</w:t>
      </w:r>
      <w:r w:rsidRPr="00E32CFC">
        <w:t xml:space="preserve"> до 12 </w:t>
      </w:r>
      <w:r w:rsidR="00E32CFC" w:rsidRPr="00E32CFC">
        <w:t>м²</w:t>
      </w:r>
      <w:r w:rsidRPr="00E32CFC">
        <w:t xml:space="preserve"> - 2 торговых места, от 13 до 18 </w:t>
      </w:r>
      <w:r w:rsidR="00E32CFC" w:rsidRPr="00E32CFC">
        <w:t>м²</w:t>
      </w:r>
      <w:r w:rsidRPr="00E32CFC">
        <w:t xml:space="preserve"> - 3 торговых места, от 19 до 24 </w:t>
      </w:r>
      <w:r w:rsidR="00E32CFC" w:rsidRPr="00E32CFC">
        <w:t>м²</w:t>
      </w:r>
      <w:r w:rsidRPr="00E32CFC">
        <w:t xml:space="preserve"> - 4 торговых места и так далее.</w:t>
      </w:r>
      <w:proofErr w:type="gramEnd"/>
    </w:p>
    <w:p w14:paraId="15A34C81" w14:textId="77777777" w:rsidR="00F07665" w:rsidRPr="00E32CFC" w:rsidRDefault="00F07665" w:rsidP="00155054">
      <w:pPr>
        <w:spacing w:line="0" w:lineRule="atLeast"/>
        <w:ind w:firstLine="851"/>
        <w:jc w:val="both"/>
      </w:pPr>
    </w:p>
    <w:p w14:paraId="01C26DFF" w14:textId="34BAB7E5" w:rsidR="00155054" w:rsidRPr="00155054" w:rsidRDefault="00155054" w:rsidP="00F07665">
      <w:pPr>
        <w:spacing w:line="0" w:lineRule="atLeast"/>
        <w:ind w:firstLine="708"/>
        <w:jc w:val="both"/>
      </w:pPr>
      <w:r w:rsidRPr="00155054">
        <w:t>Оплату организационного взноса следует производить по следующим реквизитам:</w:t>
      </w:r>
    </w:p>
    <w:p w14:paraId="1B027E2B" w14:textId="77777777" w:rsidR="00155054" w:rsidRPr="00155054" w:rsidRDefault="00155054" w:rsidP="00155054">
      <w:pPr>
        <w:shd w:val="clear" w:color="auto" w:fill="FFFFFF"/>
        <w:rPr>
          <w:rFonts w:ascii="yandex-sans" w:hAnsi="yandex-sans"/>
          <w:sz w:val="23"/>
          <w:szCs w:val="23"/>
        </w:rPr>
      </w:pPr>
      <w:r w:rsidRPr="00155054">
        <w:t>МАУ «ЗПКО»</w:t>
      </w:r>
    </w:p>
    <w:p w14:paraId="49AF09BF" w14:textId="77777777" w:rsidR="00155054" w:rsidRPr="00155054" w:rsidRDefault="00155054" w:rsidP="00155054">
      <w:pPr>
        <w:shd w:val="clear" w:color="auto" w:fill="FFFFFF"/>
        <w:rPr>
          <w:rFonts w:ascii="yandex-sans" w:hAnsi="yandex-sans"/>
          <w:sz w:val="23"/>
          <w:szCs w:val="23"/>
        </w:rPr>
      </w:pPr>
      <w:r w:rsidRPr="00155054">
        <w:t>ИНН: 7404058545</w:t>
      </w:r>
    </w:p>
    <w:p w14:paraId="5B15B1DC" w14:textId="77777777" w:rsidR="00155054" w:rsidRPr="00155054" w:rsidRDefault="00155054" w:rsidP="00155054">
      <w:pPr>
        <w:shd w:val="clear" w:color="auto" w:fill="FFFFFF"/>
        <w:rPr>
          <w:rFonts w:ascii="yandex-sans" w:hAnsi="yandex-sans"/>
          <w:sz w:val="23"/>
          <w:szCs w:val="23"/>
        </w:rPr>
      </w:pPr>
      <w:r w:rsidRPr="00155054">
        <w:t>КПП: 740401001</w:t>
      </w:r>
    </w:p>
    <w:p w14:paraId="6A553E14" w14:textId="77777777" w:rsidR="00155054" w:rsidRPr="00155054" w:rsidRDefault="00155054" w:rsidP="00155054">
      <w:pPr>
        <w:shd w:val="clear" w:color="auto" w:fill="FFFFFF"/>
      </w:pPr>
      <w:r w:rsidRPr="00155054">
        <w:t>Платежные реквизиты:</w:t>
      </w:r>
    </w:p>
    <w:p w14:paraId="633B7A74" w14:textId="77777777" w:rsidR="00155054" w:rsidRPr="00155054" w:rsidRDefault="00155054" w:rsidP="00155054">
      <w:pPr>
        <w:shd w:val="clear" w:color="auto" w:fill="FFFFFF"/>
      </w:pPr>
      <w:r w:rsidRPr="00155054">
        <w:t>Финансовое управление ЗГО, МАУ «ЗПКО»,  л/с 3011616603А</w:t>
      </w:r>
    </w:p>
    <w:p w14:paraId="7BD59146" w14:textId="77777777" w:rsidR="00155054" w:rsidRPr="00155054" w:rsidRDefault="00155054" w:rsidP="00155054">
      <w:pPr>
        <w:shd w:val="clear" w:color="auto" w:fill="FFFFFF"/>
      </w:pPr>
      <w:proofErr w:type="gramStart"/>
      <w:r w:rsidRPr="00155054">
        <w:t>к</w:t>
      </w:r>
      <w:proofErr w:type="gramEnd"/>
      <w:r w:rsidRPr="00155054">
        <w:t xml:space="preserve">/с № 03234643757120006900 – Казначейский счет </w:t>
      </w:r>
    </w:p>
    <w:p w14:paraId="4B33222A" w14:textId="77777777" w:rsidR="00155054" w:rsidRPr="00155054" w:rsidRDefault="00155054" w:rsidP="00155054">
      <w:pPr>
        <w:shd w:val="clear" w:color="auto" w:fill="FFFFFF"/>
      </w:pPr>
      <w:r w:rsidRPr="00155054">
        <w:t xml:space="preserve">е/с № 40102810645370000062 – Единый казначейский счет </w:t>
      </w:r>
    </w:p>
    <w:p w14:paraId="03B2894B" w14:textId="77777777" w:rsidR="00155054" w:rsidRPr="00155054" w:rsidRDefault="00155054" w:rsidP="00155054">
      <w:pPr>
        <w:shd w:val="clear" w:color="auto" w:fill="FFFFFF"/>
      </w:pPr>
      <w:r w:rsidRPr="00155054">
        <w:t>БИК 017501500</w:t>
      </w:r>
    </w:p>
    <w:p w14:paraId="7349A22A" w14:textId="77777777" w:rsidR="00155054" w:rsidRPr="00155054" w:rsidRDefault="00155054" w:rsidP="00155054">
      <w:pPr>
        <w:shd w:val="clear" w:color="auto" w:fill="FFFFFF"/>
        <w:jc w:val="both"/>
      </w:pPr>
      <w:r w:rsidRPr="00155054">
        <w:t xml:space="preserve">Отделение Челябинск Банка России//УФК по Челябинской области </w:t>
      </w:r>
      <w:r w:rsidRPr="00155054">
        <w:br/>
        <w:t>г. Челябинск</w:t>
      </w:r>
    </w:p>
    <w:p w14:paraId="6ADF0DA1" w14:textId="77777777" w:rsidR="00155054" w:rsidRPr="00155054" w:rsidRDefault="00155054" w:rsidP="00155054">
      <w:pPr>
        <w:shd w:val="clear" w:color="auto" w:fill="FFFFFF"/>
        <w:jc w:val="both"/>
      </w:pPr>
      <w:r w:rsidRPr="00155054">
        <w:t>КБК 08010000000000130131</w:t>
      </w:r>
    </w:p>
    <w:p w14:paraId="0A1ADABE" w14:textId="77777777" w:rsidR="00155054" w:rsidRPr="00155054" w:rsidRDefault="00155054" w:rsidP="00155054">
      <w:pPr>
        <w:shd w:val="clear" w:color="auto" w:fill="FFFFFF"/>
        <w:jc w:val="both"/>
      </w:pPr>
      <w:r w:rsidRPr="00155054">
        <w:t xml:space="preserve">Назначение платежа: Организационный взнос </w:t>
      </w:r>
      <w:proofErr w:type="spellStart"/>
      <w:r w:rsidRPr="00155054">
        <w:t>Бушуевский</w:t>
      </w:r>
      <w:proofErr w:type="spellEnd"/>
      <w:r w:rsidRPr="00155054">
        <w:t xml:space="preserve"> фестиваль ФИО участника, вид торговли, город проживания.</w:t>
      </w:r>
    </w:p>
    <w:p w14:paraId="43466B3D" w14:textId="77777777" w:rsidR="00155054" w:rsidRPr="00155054" w:rsidRDefault="00155054" w:rsidP="00155054">
      <w:pPr>
        <w:shd w:val="clear" w:color="auto" w:fill="FFFFFF"/>
        <w:spacing w:line="288" w:lineRule="auto"/>
        <w:jc w:val="both"/>
      </w:pPr>
    </w:p>
    <w:p w14:paraId="581B90C9" w14:textId="121E1E16" w:rsidR="00155054" w:rsidRPr="00155054" w:rsidRDefault="00CB6E97" w:rsidP="00155054">
      <w:pPr>
        <w:ind w:left="-284" w:firstLine="992"/>
      </w:pPr>
      <w:r>
        <w:t>4</w:t>
      </w:r>
      <w:r w:rsidR="006D2D10">
        <w:t>. </w:t>
      </w:r>
      <w:r w:rsidR="00155054" w:rsidRPr="00155054">
        <w:t>Условия возврата денежных средств</w:t>
      </w:r>
      <w:r w:rsidR="00D818B2">
        <w:t>.</w:t>
      </w:r>
    </w:p>
    <w:p w14:paraId="539ED9CC" w14:textId="7B12F0DC" w:rsidR="00155054" w:rsidRPr="00155054" w:rsidRDefault="00155054" w:rsidP="00155054">
      <w:pPr>
        <w:ind w:left="-284" w:firstLine="992"/>
        <w:jc w:val="both"/>
      </w:pPr>
      <w:r w:rsidRPr="00155054">
        <w:t xml:space="preserve">Возврат организационного взноса возможен, но только в том случае, </w:t>
      </w:r>
      <w:r w:rsidR="00D818B2">
        <w:br/>
      </w:r>
      <w:r w:rsidRPr="00155054">
        <w:t>если участник заявит об уважительной причине: болезнь, болезнь родственников (детей), невозможность приехат</w:t>
      </w:r>
      <w:r w:rsidR="00D818B2">
        <w:t>ь из-за погодной аномалии и тому подобное.</w:t>
      </w:r>
    </w:p>
    <w:p w14:paraId="1016497E" w14:textId="5057FE4D" w:rsidR="00155054" w:rsidRPr="00155054" w:rsidRDefault="00155054" w:rsidP="00D818B2">
      <w:pPr>
        <w:ind w:left="-284" w:firstLine="992"/>
        <w:jc w:val="both"/>
      </w:pPr>
      <w:r w:rsidRPr="00155054">
        <w:t xml:space="preserve">Возврат средств осуществляется только на счет плательщика после проведения фестиваля и возможности проверки отсутствия участника </w:t>
      </w:r>
      <w:r w:rsidR="00D818B2">
        <w:br/>
      </w:r>
      <w:r w:rsidRPr="00155054">
        <w:t>на фестивале.</w:t>
      </w:r>
    </w:p>
    <w:p w14:paraId="0C3AFDF7" w14:textId="77777777" w:rsidR="00D818B2" w:rsidRDefault="00155054" w:rsidP="00D818B2">
      <w:pPr>
        <w:ind w:left="-284" w:firstLine="992"/>
        <w:jc w:val="both"/>
      </w:pPr>
      <w:r w:rsidRPr="00155054">
        <w:t xml:space="preserve">Для осуществления возврата требуется </w:t>
      </w:r>
      <w:proofErr w:type="gramStart"/>
      <w:r w:rsidRPr="00155054">
        <w:t>предоставить следующие документы</w:t>
      </w:r>
      <w:proofErr w:type="gramEnd"/>
      <w:r w:rsidRPr="00155054">
        <w:t xml:space="preserve"> на электронный адрес: </w:t>
      </w:r>
      <w:hyperlink r:id="rId12" w:history="1">
        <w:r w:rsidR="00D818B2" w:rsidRPr="007B2AFE">
          <w:rPr>
            <w:rStyle w:val="a4"/>
            <w:color w:val="auto"/>
            <w:u w:val="none"/>
          </w:rPr>
          <w:t>crylatcko@yandex.ru</w:t>
        </w:r>
      </w:hyperlink>
      <w:r w:rsidRPr="007B2AFE">
        <w:t>:</w:t>
      </w:r>
      <w:r w:rsidR="00D818B2">
        <w:t xml:space="preserve"> </w:t>
      </w:r>
    </w:p>
    <w:p w14:paraId="1B610ABF" w14:textId="71A5AE30" w:rsidR="00D818B2" w:rsidRDefault="00D818B2" w:rsidP="00D818B2">
      <w:pPr>
        <w:ind w:firstLine="709"/>
        <w:jc w:val="both"/>
      </w:pPr>
      <w:r>
        <w:t>1. </w:t>
      </w:r>
      <w:r w:rsidR="00155054" w:rsidRPr="00155054">
        <w:t>Квитанцию об оплате организационного взноса.</w:t>
      </w:r>
      <w:r>
        <w:t xml:space="preserve"> </w:t>
      </w:r>
    </w:p>
    <w:p w14:paraId="0A210227" w14:textId="27A8CC06" w:rsidR="00155054" w:rsidRPr="00155054" w:rsidRDefault="00D818B2" w:rsidP="00D818B2">
      <w:pPr>
        <w:ind w:firstLine="709"/>
        <w:jc w:val="both"/>
      </w:pPr>
      <w:r>
        <w:t>2. </w:t>
      </w:r>
      <w:r w:rsidR="00155054" w:rsidRPr="00155054">
        <w:t>Заявление об отмене участия и возврате внесенного организационного взноса, отправленное на почту, прикрепленный к нему чек. В заявлении должны быть указаны реквизиты плательщика для возврата средств.</w:t>
      </w:r>
    </w:p>
    <w:p w14:paraId="2F5C5561" w14:textId="77777777" w:rsidR="00155054" w:rsidRPr="00155054" w:rsidRDefault="00155054" w:rsidP="00155054">
      <w:pPr>
        <w:ind w:left="-284" w:firstLine="992"/>
        <w:jc w:val="both"/>
      </w:pPr>
    </w:p>
    <w:p w14:paraId="04444175" w14:textId="11A7C864" w:rsidR="00155054" w:rsidRPr="00155054" w:rsidRDefault="00155054" w:rsidP="00155054">
      <w:pPr>
        <w:ind w:left="-284" w:firstLine="992"/>
        <w:jc w:val="both"/>
      </w:pPr>
      <w:r w:rsidRPr="00155054">
        <w:t>Возврат сре</w:t>
      </w:r>
      <w:proofErr w:type="gramStart"/>
      <w:r w:rsidRPr="00155054">
        <w:t>дств пр</w:t>
      </w:r>
      <w:proofErr w:type="gramEnd"/>
      <w:r w:rsidRPr="00155054">
        <w:t xml:space="preserve">оводится после проверки предъявленных документов </w:t>
      </w:r>
      <w:r w:rsidR="00D818B2">
        <w:br/>
      </w:r>
      <w:r w:rsidRPr="00155054">
        <w:t>и признания причины отсутствия на фестивале уважительной в течение 7-14 дней.</w:t>
      </w:r>
    </w:p>
    <w:p w14:paraId="498FE977" w14:textId="77777777" w:rsidR="00155054" w:rsidRPr="00C440DB" w:rsidRDefault="00155054" w:rsidP="00155054">
      <w:pPr>
        <w:ind w:left="-284" w:firstLine="992"/>
        <w:jc w:val="both"/>
        <w:rPr>
          <w:color w:val="00B050"/>
        </w:rPr>
      </w:pPr>
    </w:p>
    <w:p w14:paraId="2AC0AB57" w14:textId="77777777" w:rsidR="00AF5E77" w:rsidRDefault="00AF5E77" w:rsidP="00D818B2">
      <w:pPr>
        <w:rPr>
          <w:color w:val="000000" w:themeColor="text1"/>
        </w:rPr>
      </w:pPr>
    </w:p>
    <w:p w14:paraId="033BC5EC" w14:textId="5965B63B" w:rsidR="00453D6B" w:rsidRPr="000D038A" w:rsidRDefault="00453D6B" w:rsidP="00D818B2">
      <w:pPr>
        <w:ind w:left="5387"/>
        <w:jc w:val="center"/>
        <w:rPr>
          <w:color w:val="000000" w:themeColor="text1"/>
        </w:rPr>
      </w:pPr>
      <w:r w:rsidRPr="000D038A">
        <w:rPr>
          <w:color w:val="000000" w:themeColor="text1"/>
        </w:rPr>
        <w:t>Приложение 6</w:t>
      </w:r>
    </w:p>
    <w:p w14:paraId="2724B372" w14:textId="77777777" w:rsidR="00453D6B" w:rsidRPr="000D038A" w:rsidRDefault="00453D6B" w:rsidP="00D818B2">
      <w:pPr>
        <w:ind w:left="5387"/>
        <w:jc w:val="center"/>
        <w:rPr>
          <w:color w:val="000000" w:themeColor="text1"/>
        </w:rPr>
      </w:pPr>
      <w:r w:rsidRPr="000D038A">
        <w:rPr>
          <w:color w:val="000000" w:themeColor="text1"/>
        </w:rPr>
        <w:t>к Положению о проведении</w:t>
      </w:r>
    </w:p>
    <w:p w14:paraId="4604E58C" w14:textId="77777777" w:rsidR="00453D6B" w:rsidRPr="000D038A" w:rsidRDefault="00453D6B" w:rsidP="00D818B2">
      <w:pPr>
        <w:ind w:left="5387"/>
        <w:jc w:val="center"/>
        <w:rPr>
          <w:color w:val="000000" w:themeColor="text1"/>
        </w:rPr>
      </w:pPr>
      <w:r w:rsidRPr="000D038A">
        <w:rPr>
          <w:color w:val="000000" w:themeColor="text1"/>
          <w:lang w:val="en-US"/>
        </w:rPr>
        <w:t>VIII</w:t>
      </w:r>
      <w:r w:rsidRPr="000D038A">
        <w:rPr>
          <w:color w:val="000000" w:themeColor="text1"/>
        </w:rPr>
        <w:t xml:space="preserve"> </w:t>
      </w:r>
      <w:proofErr w:type="spellStart"/>
      <w:r w:rsidRPr="000D038A">
        <w:rPr>
          <w:color w:val="000000" w:themeColor="text1"/>
        </w:rPr>
        <w:t>Бушуевского</w:t>
      </w:r>
      <w:proofErr w:type="spellEnd"/>
      <w:r w:rsidRPr="000D038A">
        <w:rPr>
          <w:color w:val="000000" w:themeColor="text1"/>
        </w:rPr>
        <w:t xml:space="preserve"> фестиваля</w:t>
      </w:r>
    </w:p>
    <w:p w14:paraId="44E70121" w14:textId="77777777" w:rsidR="00453D6B" w:rsidRDefault="00453D6B" w:rsidP="00D818B2">
      <w:pPr>
        <w:ind w:left="5387"/>
        <w:jc w:val="center"/>
        <w:rPr>
          <w:color w:val="000000" w:themeColor="text1"/>
        </w:rPr>
      </w:pPr>
    </w:p>
    <w:p w14:paraId="215A420A" w14:textId="77777777" w:rsidR="005D466A" w:rsidRPr="000D038A" w:rsidRDefault="005D466A" w:rsidP="00D818B2">
      <w:pPr>
        <w:ind w:left="5387"/>
        <w:jc w:val="center"/>
        <w:rPr>
          <w:color w:val="000000" w:themeColor="text1"/>
        </w:rPr>
      </w:pPr>
    </w:p>
    <w:p w14:paraId="6D231D96" w14:textId="77777777" w:rsidR="00453D6B" w:rsidRPr="000D038A" w:rsidRDefault="00453D6B" w:rsidP="00453D6B">
      <w:pPr>
        <w:jc w:val="center"/>
        <w:rPr>
          <w:color w:val="000000" w:themeColor="text1"/>
        </w:rPr>
      </w:pPr>
      <w:r w:rsidRPr="000D038A">
        <w:rPr>
          <w:color w:val="000000" w:themeColor="text1"/>
        </w:rPr>
        <w:t>Условия расселения, питания и парковки автотранспорта гостей и участников</w:t>
      </w:r>
    </w:p>
    <w:p w14:paraId="7732F215" w14:textId="77777777" w:rsidR="00453D6B" w:rsidRPr="000D038A" w:rsidRDefault="00453D6B" w:rsidP="00453D6B">
      <w:pPr>
        <w:jc w:val="center"/>
        <w:rPr>
          <w:color w:val="000000" w:themeColor="text1"/>
        </w:rPr>
      </w:pPr>
    </w:p>
    <w:p w14:paraId="787E13B9" w14:textId="5282B25C" w:rsidR="00453D6B" w:rsidRPr="000D038A" w:rsidRDefault="00453D6B" w:rsidP="00453D6B">
      <w:pPr>
        <w:ind w:firstLine="709"/>
        <w:jc w:val="both"/>
        <w:rPr>
          <w:color w:val="000000" w:themeColor="text1"/>
        </w:rPr>
      </w:pPr>
      <w:r w:rsidRPr="000D038A">
        <w:rPr>
          <w:color w:val="000000" w:themeColor="text1"/>
        </w:rPr>
        <w:t xml:space="preserve">Расходы, связанные с проездом, размещением и питанием </w:t>
      </w:r>
      <w:r w:rsidR="005E2905">
        <w:rPr>
          <w:color w:val="000000" w:themeColor="text1"/>
        </w:rPr>
        <w:br/>
      </w:r>
      <w:r w:rsidRPr="000D038A">
        <w:rPr>
          <w:color w:val="000000" w:themeColor="text1"/>
        </w:rPr>
        <w:t xml:space="preserve">участников фестиваля осуществляются за счет средств самих участников </w:t>
      </w:r>
      <w:r w:rsidRPr="000D038A">
        <w:rPr>
          <w:color w:val="000000" w:themeColor="text1"/>
        </w:rPr>
        <w:br/>
        <w:t xml:space="preserve">и командирующих организаций. </w:t>
      </w:r>
    </w:p>
    <w:p w14:paraId="17C7A967" w14:textId="77777777" w:rsidR="00453D6B" w:rsidRPr="000D038A" w:rsidRDefault="00453D6B" w:rsidP="00453D6B">
      <w:pPr>
        <w:ind w:firstLine="709"/>
        <w:jc w:val="both"/>
        <w:rPr>
          <w:color w:val="000000" w:themeColor="text1"/>
        </w:rPr>
      </w:pPr>
    </w:p>
    <w:p w14:paraId="61BA9E5F" w14:textId="77777777" w:rsidR="00453D6B" w:rsidRPr="000D038A" w:rsidRDefault="00453D6B" w:rsidP="00453D6B">
      <w:pPr>
        <w:ind w:firstLine="709"/>
        <w:jc w:val="both"/>
        <w:rPr>
          <w:color w:val="000000" w:themeColor="text1"/>
        </w:rPr>
      </w:pPr>
      <w:r w:rsidRPr="000D038A">
        <w:rPr>
          <w:color w:val="000000" w:themeColor="text1"/>
        </w:rPr>
        <w:t>Предлагаемые условия питания и размещения</w:t>
      </w:r>
    </w:p>
    <w:p w14:paraId="4F5A8711" w14:textId="77777777" w:rsidR="00453D6B" w:rsidRPr="000D038A" w:rsidRDefault="00453D6B" w:rsidP="00453D6B">
      <w:pPr>
        <w:ind w:firstLine="709"/>
        <w:jc w:val="both"/>
        <w:rPr>
          <w:color w:val="000000" w:themeColor="text1"/>
        </w:rPr>
      </w:pPr>
    </w:p>
    <w:p w14:paraId="5EFC67DF" w14:textId="77777777" w:rsidR="00453D6B" w:rsidRPr="000D038A" w:rsidRDefault="00453D6B" w:rsidP="00453D6B">
      <w:pPr>
        <w:rPr>
          <w:color w:val="000000" w:themeColor="text1"/>
        </w:rPr>
      </w:pPr>
      <w:r w:rsidRPr="000D038A">
        <w:rPr>
          <w:color w:val="000000" w:themeColor="text1"/>
        </w:rPr>
        <w:t>Объекты размещения:</w:t>
      </w:r>
    </w:p>
    <w:p w14:paraId="1429C7E8" w14:textId="77777777" w:rsidR="00453D6B" w:rsidRPr="00A24C76" w:rsidRDefault="00453D6B" w:rsidP="00453D6B">
      <w:pPr>
        <w:rPr>
          <w:color w:val="FF000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3991"/>
        <w:gridCol w:w="2528"/>
      </w:tblGrid>
      <w:tr w:rsidR="00453D6B" w:rsidRPr="00A24C76" w14:paraId="4D7DBECB" w14:textId="77777777" w:rsidTr="005E290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C65B" w14:textId="77777777" w:rsidR="00453D6B" w:rsidRPr="000D038A" w:rsidRDefault="00453D6B" w:rsidP="00BF5FF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038A">
              <w:rPr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57F1" w14:textId="77777777" w:rsidR="00453D6B" w:rsidRPr="000D038A" w:rsidRDefault="00453D6B" w:rsidP="00BF5FF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038A">
              <w:rPr>
                <w:bCs/>
                <w:color w:val="000000" w:themeColor="text1"/>
                <w:sz w:val="24"/>
                <w:szCs w:val="24"/>
              </w:rPr>
              <w:t>Категория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8BF3" w14:textId="77777777" w:rsidR="00453D6B" w:rsidRPr="000D038A" w:rsidRDefault="00453D6B" w:rsidP="00BF5FF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038A">
              <w:rPr>
                <w:bCs/>
                <w:color w:val="000000" w:themeColor="text1"/>
                <w:sz w:val="24"/>
                <w:szCs w:val="24"/>
              </w:rPr>
              <w:t>Адрес, контактные данные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A320" w14:textId="77777777" w:rsidR="00453D6B" w:rsidRPr="000D038A" w:rsidRDefault="00453D6B" w:rsidP="00BF5FF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038A">
              <w:rPr>
                <w:bCs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453D6B" w:rsidRPr="00A24C76" w14:paraId="7D4452E7" w14:textId="77777777" w:rsidTr="005E290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461D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Гостевой дом «Белый Ключ»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B49B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71B4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г. Златоуст, кв. Белый Ключ, 68б</w:t>
            </w:r>
          </w:p>
          <w:p w14:paraId="395EE699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Тел. +7 (912) 77-188-81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5E1E" w14:textId="0AF553F3" w:rsidR="00453D6B" w:rsidRPr="00453D6B" w:rsidRDefault="005E2905" w:rsidP="00BF5F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Есть ресторан. 8 км</w:t>
            </w:r>
            <w:r>
              <w:rPr>
                <w:bCs/>
                <w:sz w:val="24"/>
                <w:szCs w:val="24"/>
              </w:rPr>
              <w:br/>
            </w:r>
            <w:r w:rsidR="00453D6B" w:rsidRPr="00453D6B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53D6B" w:rsidRPr="00A24C76" w14:paraId="55EB98EA" w14:textId="77777777" w:rsidTr="005E290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55FD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Гостиница «</w:t>
            </w:r>
            <w:proofErr w:type="spellStart"/>
            <w:r w:rsidRPr="00453D6B">
              <w:rPr>
                <w:bCs/>
                <w:sz w:val="24"/>
                <w:szCs w:val="24"/>
              </w:rPr>
              <w:t>Таганай</w:t>
            </w:r>
            <w:proofErr w:type="spellEnd"/>
            <w:r w:rsidRPr="00453D6B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9E4F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F68C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г. Златоуст, пр-т 30-летия Победы, 7 Тел. +7 (3513) 65-12-25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1508" w14:textId="6D5F6455" w:rsidR="00453D6B" w:rsidRPr="00453D6B" w:rsidRDefault="005E2905" w:rsidP="00BF5F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Есть ресторан. 7 км</w:t>
            </w:r>
            <w:r w:rsidR="00453D6B" w:rsidRPr="00453D6B">
              <w:rPr>
                <w:bCs/>
                <w:sz w:val="24"/>
                <w:szCs w:val="24"/>
              </w:rPr>
              <w:br/>
              <w:t>до площадки фестиваля</w:t>
            </w:r>
          </w:p>
        </w:tc>
      </w:tr>
      <w:tr w:rsidR="00453D6B" w:rsidRPr="00A24C76" w14:paraId="73E96AD6" w14:textId="77777777" w:rsidTr="005E290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2E03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Гостиница «Металлург»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FD3B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BFF6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г. Златоуст, ул. им. Карла Маркса 28 Тел. +7 (3513) 67-90-00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200C" w14:textId="2D22FC13" w:rsidR="00453D6B" w:rsidRPr="00453D6B" w:rsidRDefault="005E2905" w:rsidP="00BF5F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Есть ресторан. 7 км</w:t>
            </w:r>
            <w:r w:rsidR="00453D6B" w:rsidRPr="00453D6B">
              <w:rPr>
                <w:bCs/>
                <w:sz w:val="24"/>
                <w:szCs w:val="24"/>
              </w:rPr>
              <w:br/>
              <w:t>до площадки фестиваля</w:t>
            </w:r>
          </w:p>
        </w:tc>
      </w:tr>
      <w:tr w:rsidR="00453D6B" w:rsidRPr="00A24C76" w14:paraId="742B83AB" w14:textId="77777777" w:rsidTr="005E290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84F5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Гостиница «Никольский»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9687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859E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г. Златоуст, пр-т 30-летия Победы, 3</w:t>
            </w:r>
            <w:r w:rsidRPr="00453D6B">
              <w:rPr>
                <w:bCs/>
                <w:sz w:val="24"/>
                <w:szCs w:val="24"/>
              </w:rPr>
              <w:br/>
              <w:t>Тел. +7 (3513) 69-09-12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F0AA" w14:textId="087182E1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В комплексе распола</w:t>
            </w:r>
            <w:r w:rsidR="005E2905">
              <w:rPr>
                <w:bCs/>
                <w:sz w:val="24"/>
                <w:szCs w:val="24"/>
              </w:rPr>
              <w:t>гается бизнес-кафе «Кухня» 7 км</w:t>
            </w:r>
            <w:r w:rsidRPr="00453D6B">
              <w:rPr>
                <w:bCs/>
                <w:sz w:val="24"/>
                <w:szCs w:val="24"/>
              </w:rPr>
              <w:br/>
              <w:t>до площадки фестиваля</w:t>
            </w:r>
          </w:p>
        </w:tc>
      </w:tr>
      <w:tr w:rsidR="00453D6B" w:rsidRPr="00A24C76" w14:paraId="74F9B8C1" w14:textId="77777777" w:rsidTr="005E290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3620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Гостиничный комплекс «</w:t>
            </w:r>
            <w:proofErr w:type="spellStart"/>
            <w:r w:rsidRPr="00453D6B">
              <w:rPr>
                <w:bCs/>
                <w:sz w:val="24"/>
                <w:szCs w:val="24"/>
              </w:rPr>
              <w:t>Bellmon</w:t>
            </w:r>
            <w:proofErr w:type="spellEnd"/>
            <w:r w:rsidRPr="00453D6B">
              <w:rPr>
                <w:bCs/>
                <w:sz w:val="24"/>
                <w:szCs w:val="24"/>
                <w:lang w:val="en-US"/>
              </w:rPr>
              <w:t>t</w:t>
            </w:r>
            <w:r w:rsidRPr="00453D6B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3EF8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85AA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iCs/>
                <w:sz w:val="24"/>
                <w:szCs w:val="24"/>
              </w:rPr>
              <w:t xml:space="preserve">г. Златоуст, ул. </w:t>
            </w:r>
            <w:proofErr w:type="spellStart"/>
            <w:r w:rsidRPr="00453D6B">
              <w:rPr>
                <w:iCs/>
                <w:sz w:val="24"/>
                <w:szCs w:val="24"/>
              </w:rPr>
              <w:t>Таганайская</w:t>
            </w:r>
            <w:proofErr w:type="spellEnd"/>
            <w:r w:rsidRPr="00453D6B">
              <w:rPr>
                <w:iCs/>
                <w:sz w:val="24"/>
                <w:szCs w:val="24"/>
              </w:rPr>
              <w:t>, 194а Тел. +7 (3513) 65-57-00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8EDF" w14:textId="467C8EA5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В комплексе располагается Легендарная рес</w:t>
            </w:r>
            <w:r w:rsidR="005E2905">
              <w:rPr>
                <w:bCs/>
                <w:sz w:val="24"/>
                <w:szCs w:val="24"/>
              </w:rPr>
              <w:t xml:space="preserve">торация «Счастливый </w:t>
            </w:r>
            <w:proofErr w:type="spellStart"/>
            <w:r w:rsidR="005E2905">
              <w:rPr>
                <w:bCs/>
                <w:sz w:val="24"/>
                <w:szCs w:val="24"/>
              </w:rPr>
              <w:t>Кузюк</w:t>
            </w:r>
            <w:proofErr w:type="spellEnd"/>
            <w:r w:rsidR="005E2905">
              <w:rPr>
                <w:bCs/>
                <w:sz w:val="24"/>
                <w:szCs w:val="24"/>
              </w:rPr>
              <w:t>»</w:t>
            </w:r>
            <w:r w:rsidR="005E2905">
              <w:rPr>
                <w:bCs/>
                <w:sz w:val="24"/>
                <w:szCs w:val="24"/>
              </w:rPr>
              <w:br/>
              <w:t xml:space="preserve">7 км </w:t>
            </w:r>
            <w:r w:rsidRPr="00453D6B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53D6B" w:rsidRPr="00A24C76" w14:paraId="4A0BD8A0" w14:textId="77777777" w:rsidTr="005E290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C9B6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Гостиничный комплекс «Парус»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1FDD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2579" w14:textId="77777777" w:rsidR="00453D6B" w:rsidRPr="00453D6B" w:rsidRDefault="00453D6B" w:rsidP="00BF5FF9">
            <w:pPr>
              <w:jc w:val="center"/>
              <w:rPr>
                <w:iCs/>
                <w:sz w:val="24"/>
                <w:szCs w:val="24"/>
              </w:rPr>
            </w:pPr>
            <w:r w:rsidRPr="00453D6B">
              <w:rPr>
                <w:iCs/>
                <w:sz w:val="24"/>
                <w:szCs w:val="24"/>
              </w:rPr>
              <w:t>г. Златоуст, </w:t>
            </w:r>
            <w:r w:rsidRPr="00453D6B">
              <w:rPr>
                <w:iCs/>
                <w:sz w:val="24"/>
                <w:szCs w:val="24"/>
              </w:rPr>
              <w:br/>
              <w:t>ул. им. А.С. Грибоедова, 2</w:t>
            </w:r>
          </w:p>
          <w:p w14:paraId="060551AD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sz w:val="24"/>
                <w:szCs w:val="24"/>
              </w:rPr>
              <w:t>Т</w:t>
            </w:r>
            <w:r w:rsidRPr="00453D6B">
              <w:rPr>
                <w:iCs/>
                <w:sz w:val="24"/>
                <w:szCs w:val="24"/>
              </w:rPr>
              <w:t>ел. + 7 (982) 28-78-251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0E9A" w14:textId="4A7B4CDF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В комплексе располагается кафе</w:t>
            </w:r>
            <w:r w:rsidR="005E2905">
              <w:rPr>
                <w:bCs/>
                <w:sz w:val="24"/>
                <w:szCs w:val="24"/>
              </w:rPr>
              <w:t xml:space="preserve">терий, </w:t>
            </w:r>
            <w:proofErr w:type="gramStart"/>
            <w:r w:rsidR="005E2905">
              <w:rPr>
                <w:bCs/>
                <w:sz w:val="24"/>
                <w:szCs w:val="24"/>
              </w:rPr>
              <w:t>столовая-пельменная</w:t>
            </w:r>
            <w:proofErr w:type="gramEnd"/>
            <w:r w:rsidR="005E2905">
              <w:rPr>
                <w:bCs/>
                <w:sz w:val="24"/>
                <w:szCs w:val="24"/>
              </w:rPr>
              <w:t xml:space="preserve"> 8 км</w:t>
            </w:r>
            <w:r w:rsidRPr="00453D6B">
              <w:rPr>
                <w:bCs/>
                <w:sz w:val="24"/>
                <w:szCs w:val="24"/>
              </w:rPr>
              <w:br/>
              <w:t>до площадки фестиваля</w:t>
            </w:r>
          </w:p>
        </w:tc>
      </w:tr>
      <w:tr w:rsidR="00453D6B" w:rsidRPr="00A24C76" w14:paraId="72CA87F9" w14:textId="77777777" w:rsidTr="005E290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522F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Мини-гостиница «Лазурит»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A9AA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E1BB" w14:textId="77777777" w:rsidR="00453D6B" w:rsidRPr="00453D6B" w:rsidRDefault="00453D6B" w:rsidP="00BF5FF9">
            <w:pPr>
              <w:jc w:val="center"/>
              <w:rPr>
                <w:iCs/>
                <w:sz w:val="24"/>
                <w:szCs w:val="24"/>
              </w:rPr>
            </w:pPr>
            <w:r w:rsidRPr="00453D6B">
              <w:rPr>
                <w:iCs/>
                <w:sz w:val="24"/>
                <w:szCs w:val="24"/>
              </w:rPr>
              <w:t xml:space="preserve">г. Златоуст, пос. </w:t>
            </w:r>
            <w:proofErr w:type="spellStart"/>
            <w:r w:rsidRPr="00453D6B">
              <w:rPr>
                <w:iCs/>
                <w:sz w:val="24"/>
                <w:szCs w:val="24"/>
              </w:rPr>
              <w:t>Айский</w:t>
            </w:r>
            <w:proofErr w:type="spellEnd"/>
            <w:r w:rsidRPr="00453D6B">
              <w:rPr>
                <w:iCs/>
                <w:sz w:val="24"/>
                <w:szCs w:val="24"/>
              </w:rPr>
              <w:t xml:space="preserve">, 31 </w:t>
            </w:r>
            <w:r w:rsidRPr="00453D6B">
              <w:rPr>
                <w:iCs/>
                <w:sz w:val="24"/>
                <w:szCs w:val="24"/>
              </w:rPr>
              <w:br/>
              <w:t>Тел. +7 800 775-09-55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B041" w14:textId="0EB1405D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В комплек</w:t>
            </w:r>
            <w:r w:rsidR="005E2905">
              <w:rPr>
                <w:bCs/>
                <w:sz w:val="24"/>
                <w:szCs w:val="24"/>
              </w:rPr>
              <w:t>се располагается ресторан. 9 км</w:t>
            </w:r>
            <w:r w:rsidRPr="00453D6B">
              <w:rPr>
                <w:bCs/>
                <w:sz w:val="24"/>
                <w:szCs w:val="24"/>
              </w:rPr>
              <w:br/>
              <w:t>до площадки фестиваля</w:t>
            </w:r>
          </w:p>
        </w:tc>
      </w:tr>
      <w:tr w:rsidR="00453D6B" w:rsidRPr="00A24C76" w14:paraId="6144B004" w14:textId="77777777" w:rsidTr="005E290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5DE8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53D6B">
              <w:rPr>
                <w:bCs/>
                <w:sz w:val="24"/>
                <w:szCs w:val="24"/>
              </w:rPr>
              <w:t>Гостинично</w:t>
            </w:r>
            <w:proofErr w:type="spellEnd"/>
            <w:r w:rsidRPr="00453D6B">
              <w:rPr>
                <w:bCs/>
                <w:sz w:val="24"/>
                <w:szCs w:val="24"/>
              </w:rPr>
              <w:t>-ресторанный комплекс «</w:t>
            </w:r>
            <w:proofErr w:type="spellStart"/>
            <w:r w:rsidRPr="00453D6B">
              <w:rPr>
                <w:bCs/>
                <w:sz w:val="24"/>
                <w:szCs w:val="24"/>
              </w:rPr>
              <w:t>Victoria</w:t>
            </w:r>
            <w:proofErr w:type="spellEnd"/>
            <w:r w:rsidRPr="00453D6B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7043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9227" w14:textId="77777777" w:rsidR="00453D6B" w:rsidRPr="00453D6B" w:rsidRDefault="00453D6B" w:rsidP="00BF5FF9">
            <w:pPr>
              <w:jc w:val="center"/>
              <w:rPr>
                <w:iCs/>
                <w:sz w:val="24"/>
                <w:szCs w:val="24"/>
              </w:rPr>
            </w:pPr>
            <w:r w:rsidRPr="00453D6B">
              <w:rPr>
                <w:iCs/>
                <w:sz w:val="24"/>
                <w:szCs w:val="24"/>
              </w:rPr>
              <w:t xml:space="preserve">г. Златоуст, пос. </w:t>
            </w:r>
            <w:proofErr w:type="spellStart"/>
            <w:r w:rsidRPr="00453D6B">
              <w:rPr>
                <w:iCs/>
                <w:sz w:val="24"/>
                <w:szCs w:val="24"/>
              </w:rPr>
              <w:t>Айский</w:t>
            </w:r>
            <w:proofErr w:type="spellEnd"/>
            <w:r w:rsidRPr="00453D6B">
              <w:rPr>
                <w:iCs/>
                <w:sz w:val="24"/>
                <w:szCs w:val="24"/>
              </w:rPr>
              <w:t xml:space="preserve">, 1в </w:t>
            </w:r>
            <w:r w:rsidRPr="00453D6B">
              <w:rPr>
                <w:iCs/>
                <w:sz w:val="24"/>
                <w:szCs w:val="24"/>
              </w:rPr>
              <w:br/>
              <w:t xml:space="preserve">Тел. </w:t>
            </w:r>
            <w:r w:rsidRPr="00453D6B">
              <w:rPr>
                <w:sz w:val="24"/>
                <w:szCs w:val="24"/>
              </w:rPr>
              <w:t>+7 (982) 114-50-50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DDDF" w14:textId="0CC05A42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В комплек</w:t>
            </w:r>
            <w:r w:rsidR="005E2905">
              <w:rPr>
                <w:bCs/>
                <w:sz w:val="24"/>
                <w:szCs w:val="24"/>
              </w:rPr>
              <w:t>се располагается ресторан. 9 км</w:t>
            </w:r>
            <w:r w:rsidRPr="00453D6B">
              <w:rPr>
                <w:bCs/>
                <w:sz w:val="24"/>
                <w:szCs w:val="24"/>
              </w:rPr>
              <w:br/>
              <w:t>до площадки фестиваля</w:t>
            </w:r>
          </w:p>
        </w:tc>
      </w:tr>
      <w:tr w:rsidR="00453D6B" w:rsidRPr="00A24C76" w14:paraId="02F36489" w14:textId="77777777" w:rsidTr="005E290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7AF9" w14:textId="77777777" w:rsidR="00453D6B" w:rsidRPr="00453D6B" w:rsidRDefault="00453D6B" w:rsidP="00BF5FF9">
            <w:pPr>
              <w:keepNext/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Гостиничный комплекс «Лазурит»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5D0D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****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9736" w14:textId="77777777" w:rsidR="00453D6B" w:rsidRPr="00453D6B" w:rsidRDefault="00453D6B" w:rsidP="00BF5FF9">
            <w:pPr>
              <w:jc w:val="center"/>
              <w:rPr>
                <w:iCs/>
                <w:sz w:val="24"/>
                <w:szCs w:val="24"/>
              </w:rPr>
            </w:pPr>
            <w:r w:rsidRPr="00453D6B">
              <w:rPr>
                <w:iCs/>
                <w:sz w:val="24"/>
                <w:szCs w:val="24"/>
              </w:rPr>
              <w:t xml:space="preserve">г. Златоуст, пос. </w:t>
            </w:r>
            <w:proofErr w:type="spellStart"/>
            <w:r w:rsidRPr="00453D6B">
              <w:rPr>
                <w:iCs/>
                <w:sz w:val="24"/>
                <w:szCs w:val="24"/>
              </w:rPr>
              <w:t>Айский</w:t>
            </w:r>
            <w:proofErr w:type="spellEnd"/>
            <w:r w:rsidRPr="00453D6B">
              <w:rPr>
                <w:iCs/>
                <w:sz w:val="24"/>
                <w:szCs w:val="24"/>
              </w:rPr>
              <w:t xml:space="preserve">, 33 </w:t>
            </w:r>
            <w:r w:rsidRPr="00453D6B">
              <w:rPr>
                <w:iCs/>
                <w:sz w:val="24"/>
                <w:szCs w:val="24"/>
              </w:rPr>
              <w:br/>
              <w:t>Тел. +7 800 775-09-55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C425" w14:textId="1C8CB0BC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В компле</w:t>
            </w:r>
            <w:r w:rsidR="005E2905">
              <w:rPr>
                <w:bCs/>
                <w:sz w:val="24"/>
                <w:szCs w:val="24"/>
              </w:rPr>
              <w:t>ксе располагается ресторан</w:t>
            </w:r>
            <w:r w:rsidR="005E2905">
              <w:rPr>
                <w:bCs/>
                <w:sz w:val="24"/>
                <w:szCs w:val="24"/>
              </w:rPr>
              <w:br/>
              <w:t xml:space="preserve">9 км </w:t>
            </w:r>
            <w:r w:rsidRPr="00453D6B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53D6B" w:rsidRPr="00A24C76" w14:paraId="199AD1F7" w14:textId="77777777" w:rsidTr="005E290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8BDF" w14:textId="77777777" w:rsidR="00453D6B" w:rsidRPr="00453D6B" w:rsidRDefault="00453D6B" w:rsidP="00BF5FF9">
            <w:pPr>
              <w:keepNext/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Мини отель «Красный»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DB62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0243" w14:textId="77777777" w:rsidR="00453D6B" w:rsidRPr="00453D6B" w:rsidRDefault="00453D6B" w:rsidP="00BF5FF9">
            <w:pPr>
              <w:jc w:val="center"/>
              <w:rPr>
                <w:iCs/>
                <w:sz w:val="24"/>
                <w:szCs w:val="24"/>
              </w:rPr>
            </w:pPr>
            <w:r w:rsidRPr="00453D6B">
              <w:rPr>
                <w:iCs/>
                <w:sz w:val="24"/>
                <w:szCs w:val="24"/>
              </w:rPr>
              <w:t xml:space="preserve">г. Златоуст, пос. </w:t>
            </w:r>
            <w:proofErr w:type="spellStart"/>
            <w:r w:rsidRPr="00453D6B">
              <w:rPr>
                <w:iCs/>
                <w:sz w:val="24"/>
                <w:szCs w:val="24"/>
              </w:rPr>
              <w:t>Айский</w:t>
            </w:r>
            <w:proofErr w:type="spellEnd"/>
            <w:r w:rsidRPr="00453D6B">
              <w:rPr>
                <w:iCs/>
                <w:sz w:val="24"/>
                <w:szCs w:val="24"/>
              </w:rPr>
              <w:t xml:space="preserve">, 33 </w:t>
            </w:r>
            <w:r w:rsidRPr="00453D6B">
              <w:rPr>
                <w:iCs/>
                <w:sz w:val="24"/>
                <w:szCs w:val="24"/>
              </w:rPr>
              <w:br/>
              <w:t>Тел. +7 (3513) 63-44-00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9F01" w14:textId="3653151A" w:rsidR="00453D6B" w:rsidRPr="00453D6B" w:rsidRDefault="005E2905" w:rsidP="00BF5F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 км </w:t>
            </w:r>
            <w:r w:rsidR="00453D6B" w:rsidRPr="00453D6B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53D6B" w:rsidRPr="00A24C76" w14:paraId="7B8636C0" w14:textId="77777777" w:rsidTr="005E290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A15" w14:textId="77777777" w:rsidR="00453D6B" w:rsidRPr="00453D6B" w:rsidRDefault="00453D6B" w:rsidP="00BF5FF9">
            <w:pPr>
              <w:keepNext/>
              <w:shd w:val="clear" w:color="auto" w:fill="FFFFFF"/>
              <w:jc w:val="center"/>
              <w:outlineLvl w:val="0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 xml:space="preserve">Гостевой дом </w:t>
            </w:r>
            <w:proofErr w:type="gramStart"/>
            <w:r w:rsidRPr="00453D6B">
              <w:rPr>
                <w:bCs/>
                <w:sz w:val="24"/>
                <w:szCs w:val="24"/>
              </w:rPr>
              <w:t>на</w:t>
            </w:r>
            <w:proofErr w:type="gramEnd"/>
            <w:r w:rsidRPr="00453D6B">
              <w:rPr>
                <w:bCs/>
                <w:sz w:val="24"/>
                <w:szCs w:val="24"/>
              </w:rPr>
              <w:t xml:space="preserve"> Подольской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B12A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390" w14:textId="77777777" w:rsidR="00453D6B" w:rsidRPr="00453D6B" w:rsidRDefault="00453D6B" w:rsidP="00BF5FF9">
            <w:pPr>
              <w:jc w:val="center"/>
              <w:rPr>
                <w:iCs/>
                <w:sz w:val="24"/>
                <w:szCs w:val="24"/>
              </w:rPr>
            </w:pPr>
            <w:r w:rsidRPr="00453D6B">
              <w:rPr>
                <w:iCs/>
                <w:sz w:val="24"/>
                <w:szCs w:val="24"/>
              </w:rPr>
              <w:t xml:space="preserve">г. Златоуст, ул. </w:t>
            </w:r>
            <w:proofErr w:type="gramStart"/>
            <w:r w:rsidRPr="00453D6B">
              <w:rPr>
                <w:iCs/>
                <w:sz w:val="24"/>
                <w:szCs w:val="24"/>
              </w:rPr>
              <w:t>Подольская</w:t>
            </w:r>
            <w:proofErr w:type="gramEnd"/>
            <w:r w:rsidRPr="00453D6B">
              <w:rPr>
                <w:iCs/>
                <w:sz w:val="24"/>
                <w:szCs w:val="24"/>
              </w:rPr>
              <w:t>, д. 49</w:t>
            </w:r>
          </w:p>
          <w:p w14:paraId="467D53D8" w14:textId="77777777" w:rsidR="00453D6B" w:rsidRPr="00453D6B" w:rsidRDefault="00453D6B" w:rsidP="00BF5FF9">
            <w:pPr>
              <w:jc w:val="center"/>
              <w:rPr>
                <w:iCs/>
                <w:sz w:val="24"/>
                <w:szCs w:val="24"/>
              </w:rPr>
            </w:pPr>
            <w:r w:rsidRPr="00453D6B">
              <w:rPr>
                <w:iCs/>
                <w:sz w:val="24"/>
                <w:szCs w:val="24"/>
              </w:rPr>
              <w:t>Тел. 8 9000-26-66-76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58B7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6 км до площадки фестиваля</w:t>
            </w:r>
          </w:p>
        </w:tc>
      </w:tr>
      <w:tr w:rsidR="00453D6B" w:rsidRPr="00A24C76" w14:paraId="358CF04C" w14:textId="77777777" w:rsidTr="005E290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4E85" w14:textId="77777777" w:rsidR="00453D6B" w:rsidRPr="00453D6B" w:rsidRDefault="00453D6B" w:rsidP="00BF5FF9">
            <w:pPr>
              <w:keepNext/>
              <w:shd w:val="clear" w:color="auto" w:fill="FFFFFF"/>
              <w:jc w:val="center"/>
              <w:outlineLvl w:val="0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Гостиница «</w:t>
            </w:r>
            <w:proofErr w:type="spellStart"/>
            <w:r w:rsidRPr="00453D6B">
              <w:rPr>
                <w:bCs/>
                <w:sz w:val="24"/>
                <w:szCs w:val="24"/>
              </w:rPr>
              <w:t>Smart</w:t>
            </w:r>
            <w:proofErr w:type="spellEnd"/>
            <w:r w:rsidRPr="00453D6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53D6B">
              <w:rPr>
                <w:bCs/>
                <w:sz w:val="24"/>
                <w:szCs w:val="24"/>
              </w:rPr>
              <w:t>Hotel</w:t>
            </w:r>
            <w:proofErr w:type="spellEnd"/>
            <w:r w:rsidRPr="00453D6B">
              <w:rPr>
                <w:bCs/>
                <w:sz w:val="24"/>
                <w:szCs w:val="24"/>
              </w:rPr>
              <w:t xml:space="preserve"> KDO Златоуст»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3E61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Без звезд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BE99" w14:textId="77777777" w:rsidR="00453D6B" w:rsidRPr="00453D6B" w:rsidRDefault="00453D6B" w:rsidP="00BF5FF9">
            <w:pPr>
              <w:jc w:val="center"/>
              <w:rPr>
                <w:iCs/>
                <w:sz w:val="24"/>
                <w:szCs w:val="24"/>
              </w:rPr>
            </w:pPr>
            <w:r w:rsidRPr="00453D6B">
              <w:rPr>
                <w:iCs/>
                <w:sz w:val="24"/>
                <w:szCs w:val="24"/>
              </w:rPr>
              <w:t xml:space="preserve">г. Златоуст, </w:t>
            </w:r>
            <w:proofErr w:type="spellStart"/>
            <w:r w:rsidRPr="00453D6B">
              <w:rPr>
                <w:iCs/>
                <w:sz w:val="24"/>
                <w:szCs w:val="24"/>
              </w:rPr>
              <w:t>ул.им</w:t>
            </w:r>
            <w:proofErr w:type="spellEnd"/>
            <w:r w:rsidRPr="00453D6B">
              <w:rPr>
                <w:iCs/>
                <w:sz w:val="24"/>
                <w:szCs w:val="24"/>
              </w:rPr>
              <w:t xml:space="preserve">. П.П. Аносова, </w:t>
            </w:r>
          </w:p>
          <w:p w14:paraId="70119F43" w14:textId="77777777" w:rsidR="00453D6B" w:rsidRPr="00453D6B" w:rsidRDefault="00453D6B" w:rsidP="00BF5FF9">
            <w:pPr>
              <w:jc w:val="center"/>
              <w:rPr>
                <w:iCs/>
                <w:sz w:val="24"/>
                <w:szCs w:val="24"/>
              </w:rPr>
            </w:pPr>
            <w:r w:rsidRPr="00453D6B">
              <w:rPr>
                <w:iCs/>
                <w:sz w:val="24"/>
                <w:szCs w:val="24"/>
              </w:rPr>
              <w:t>д. 180а</w:t>
            </w:r>
          </w:p>
          <w:p w14:paraId="6F17C992" w14:textId="77777777" w:rsidR="00453D6B" w:rsidRPr="00453D6B" w:rsidRDefault="00453D6B" w:rsidP="00BF5FF9">
            <w:pPr>
              <w:jc w:val="center"/>
              <w:rPr>
                <w:iCs/>
                <w:sz w:val="24"/>
                <w:szCs w:val="24"/>
              </w:rPr>
            </w:pPr>
            <w:r w:rsidRPr="00453D6B">
              <w:rPr>
                <w:iCs/>
                <w:sz w:val="24"/>
                <w:szCs w:val="24"/>
              </w:rPr>
              <w:t>Тел. 8 985-880-68-47</w:t>
            </w:r>
          </w:p>
          <w:p w14:paraId="7E9CC62B" w14:textId="77777777" w:rsidR="00453D6B" w:rsidRPr="00453D6B" w:rsidRDefault="00453D6B" w:rsidP="00BF5F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619F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5 км до площадки фестиваля</w:t>
            </w:r>
          </w:p>
        </w:tc>
      </w:tr>
      <w:tr w:rsidR="00453D6B" w:rsidRPr="00A24C76" w14:paraId="012D1F91" w14:textId="77777777" w:rsidTr="005E290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5DC9" w14:textId="77777777" w:rsidR="00453D6B" w:rsidRPr="00453D6B" w:rsidRDefault="00453D6B" w:rsidP="00BF5FF9">
            <w:pPr>
              <w:keepNext/>
              <w:shd w:val="clear" w:color="auto" w:fill="FFFFFF"/>
              <w:jc w:val="center"/>
              <w:outlineLvl w:val="0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Гостиница TAGANAY</w:t>
            </w:r>
          </w:p>
          <w:p w14:paraId="3279E17B" w14:textId="77777777" w:rsidR="00453D6B" w:rsidRPr="00453D6B" w:rsidRDefault="00453D6B" w:rsidP="00BF5FF9">
            <w:pPr>
              <w:keepNext/>
              <w:shd w:val="clear" w:color="auto" w:fill="FFFFFF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 w:rsidRPr="00453D6B">
              <w:rPr>
                <w:bCs/>
                <w:sz w:val="24"/>
                <w:szCs w:val="24"/>
              </w:rPr>
              <w:t>termal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F019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Без звезд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9C58" w14:textId="77777777" w:rsidR="00453D6B" w:rsidRPr="00453D6B" w:rsidRDefault="00453D6B" w:rsidP="00BF5FF9">
            <w:pPr>
              <w:jc w:val="center"/>
              <w:rPr>
                <w:iCs/>
                <w:sz w:val="24"/>
                <w:szCs w:val="24"/>
              </w:rPr>
            </w:pPr>
            <w:r w:rsidRPr="00453D6B">
              <w:rPr>
                <w:iCs/>
                <w:sz w:val="24"/>
                <w:szCs w:val="24"/>
              </w:rPr>
              <w:t xml:space="preserve">г. Златоуст, ул. </w:t>
            </w:r>
            <w:proofErr w:type="gramStart"/>
            <w:r w:rsidRPr="00453D6B">
              <w:rPr>
                <w:iCs/>
                <w:sz w:val="24"/>
                <w:szCs w:val="24"/>
              </w:rPr>
              <w:t>Песчаная</w:t>
            </w:r>
            <w:proofErr w:type="gramEnd"/>
            <w:r w:rsidRPr="00453D6B">
              <w:rPr>
                <w:iCs/>
                <w:sz w:val="24"/>
                <w:szCs w:val="24"/>
              </w:rPr>
              <w:t>, д. 37</w:t>
            </w:r>
          </w:p>
          <w:p w14:paraId="6868845A" w14:textId="77777777" w:rsidR="00453D6B" w:rsidRPr="00453D6B" w:rsidRDefault="00453D6B" w:rsidP="00BF5FF9">
            <w:pPr>
              <w:jc w:val="center"/>
              <w:rPr>
                <w:iCs/>
                <w:sz w:val="24"/>
                <w:szCs w:val="24"/>
              </w:rPr>
            </w:pPr>
            <w:r w:rsidRPr="00453D6B">
              <w:rPr>
                <w:iCs/>
                <w:sz w:val="24"/>
                <w:szCs w:val="24"/>
              </w:rPr>
              <w:t>Тел. 8 919-338-08-99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6D3B" w14:textId="77777777" w:rsidR="00453D6B" w:rsidRPr="00453D6B" w:rsidRDefault="00453D6B" w:rsidP="00BF5FF9">
            <w:pPr>
              <w:jc w:val="center"/>
              <w:rPr>
                <w:bCs/>
                <w:sz w:val="24"/>
                <w:szCs w:val="24"/>
              </w:rPr>
            </w:pPr>
            <w:r w:rsidRPr="00453D6B">
              <w:rPr>
                <w:bCs/>
                <w:sz w:val="24"/>
                <w:szCs w:val="24"/>
              </w:rPr>
              <w:t>8 км до площадки фестиваля</w:t>
            </w:r>
          </w:p>
        </w:tc>
      </w:tr>
    </w:tbl>
    <w:p w14:paraId="3B20BAD1" w14:textId="77777777" w:rsidR="00453D6B" w:rsidRPr="00A24C76" w:rsidRDefault="00453D6B" w:rsidP="00453D6B">
      <w:pPr>
        <w:ind w:left="-284"/>
        <w:jc w:val="center"/>
        <w:rPr>
          <w:color w:val="FF0000"/>
        </w:rPr>
      </w:pPr>
    </w:p>
    <w:p w14:paraId="65DDD6DA" w14:textId="77777777" w:rsidR="00453D6B" w:rsidRPr="00581207" w:rsidRDefault="00453D6B" w:rsidP="00D9422D">
      <w:pPr>
        <w:tabs>
          <w:tab w:val="left" w:pos="8364"/>
        </w:tabs>
        <w:ind w:right="-1" w:firstLine="709"/>
        <w:jc w:val="both"/>
        <w:rPr>
          <w:color w:val="000000" w:themeColor="text1"/>
        </w:rPr>
      </w:pPr>
      <w:r w:rsidRPr="00581207">
        <w:rPr>
          <w:color w:val="000000" w:themeColor="text1"/>
        </w:rPr>
        <w:t>На территории проведения Фестиваля организована площадка питания.</w:t>
      </w:r>
    </w:p>
    <w:p w14:paraId="0A885FCF" w14:textId="77777777" w:rsidR="00453D6B" w:rsidRPr="00581207" w:rsidRDefault="00453D6B" w:rsidP="00453D6B">
      <w:pPr>
        <w:ind w:left="-142"/>
        <w:jc w:val="center"/>
        <w:rPr>
          <w:color w:val="000000" w:themeColor="text1"/>
        </w:rPr>
      </w:pPr>
    </w:p>
    <w:p w14:paraId="2CD05048" w14:textId="77777777" w:rsidR="00453D6B" w:rsidRPr="00581207" w:rsidRDefault="00453D6B" w:rsidP="00D9422D">
      <w:pPr>
        <w:ind w:right="140" w:firstLine="709"/>
        <w:rPr>
          <w:color w:val="000000" w:themeColor="text1"/>
        </w:rPr>
      </w:pPr>
      <w:r w:rsidRPr="00581207">
        <w:rPr>
          <w:color w:val="000000" w:themeColor="text1"/>
        </w:rPr>
        <w:t>Для гостей Фестиваля предоставляется бесплатное парковочное место.</w:t>
      </w:r>
    </w:p>
    <w:p w14:paraId="7026206C" w14:textId="77777777" w:rsidR="00D9422D" w:rsidRDefault="00D9422D">
      <w:r>
        <w:br w:type="page"/>
      </w:r>
    </w:p>
    <w:p w14:paraId="18AE2AB8" w14:textId="388C0EF2" w:rsidR="00435ACA" w:rsidRPr="003E78BE" w:rsidRDefault="00435ACA" w:rsidP="00F833A8">
      <w:pPr>
        <w:ind w:left="5387"/>
        <w:jc w:val="center"/>
      </w:pPr>
      <w:r w:rsidRPr="003E78BE">
        <w:t>Приложение 7</w:t>
      </w:r>
    </w:p>
    <w:p w14:paraId="6CA99D26" w14:textId="77777777" w:rsidR="00435ACA" w:rsidRPr="003E78BE" w:rsidRDefault="00435ACA" w:rsidP="00F833A8">
      <w:pPr>
        <w:ind w:left="5387"/>
        <w:jc w:val="center"/>
      </w:pPr>
      <w:r w:rsidRPr="003E78BE">
        <w:t>к Положению о проведении</w:t>
      </w:r>
    </w:p>
    <w:p w14:paraId="41FE9F82" w14:textId="77777777" w:rsidR="00435ACA" w:rsidRPr="003E78BE" w:rsidRDefault="00F32C08" w:rsidP="00F833A8">
      <w:pPr>
        <w:ind w:left="5387"/>
        <w:jc w:val="center"/>
      </w:pPr>
      <w:r w:rsidRPr="003E78BE">
        <w:rPr>
          <w:lang w:val="en-US"/>
        </w:rPr>
        <w:t>VII</w:t>
      </w:r>
      <w:r>
        <w:rPr>
          <w:lang w:val="en-US"/>
        </w:rPr>
        <w:t>I</w:t>
      </w:r>
      <w:r w:rsidRPr="00F32C08">
        <w:t xml:space="preserve"> </w:t>
      </w:r>
      <w:proofErr w:type="spellStart"/>
      <w:r w:rsidR="00435ACA" w:rsidRPr="003E78BE">
        <w:t>Бушуевского</w:t>
      </w:r>
      <w:proofErr w:type="spellEnd"/>
      <w:r w:rsidR="00435ACA" w:rsidRPr="003E78BE">
        <w:t xml:space="preserve"> фестиваля</w:t>
      </w:r>
    </w:p>
    <w:p w14:paraId="603A1CDC" w14:textId="77777777" w:rsidR="00435ACA" w:rsidRDefault="00435ACA" w:rsidP="00F833A8">
      <w:pPr>
        <w:ind w:left="5387"/>
        <w:jc w:val="center"/>
      </w:pPr>
    </w:p>
    <w:p w14:paraId="6F7B3B99" w14:textId="77777777" w:rsidR="00F833A8" w:rsidRPr="003E78BE" w:rsidRDefault="00F833A8" w:rsidP="00F833A8">
      <w:pPr>
        <w:ind w:left="5387"/>
        <w:jc w:val="center"/>
      </w:pPr>
    </w:p>
    <w:p w14:paraId="30720D92" w14:textId="77777777" w:rsidR="00435ACA" w:rsidRPr="003E78BE" w:rsidRDefault="00435ACA" w:rsidP="00435ACA">
      <w:pPr>
        <w:jc w:val="center"/>
      </w:pPr>
      <w:r w:rsidRPr="003E78BE">
        <w:t xml:space="preserve">Правила поведения участников </w:t>
      </w:r>
      <w:r w:rsidRPr="003E78BE">
        <w:rPr>
          <w:lang w:val="en-US"/>
        </w:rPr>
        <w:t>VII</w:t>
      </w:r>
      <w:r w:rsidR="00F32C08">
        <w:rPr>
          <w:lang w:val="en-US"/>
        </w:rPr>
        <w:t>I</w:t>
      </w:r>
      <w:r w:rsidR="00F32C08" w:rsidRPr="00F32C08">
        <w:t xml:space="preserve"> </w:t>
      </w:r>
      <w:proofErr w:type="spellStart"/>
      <w:r w:rsidRPr="003E78BE">
        <w:t>Бушуевского</w:t>
      </w:r>
      <w:proofErr w:type="spellEnd"/>
      <w:r w:rsidRPr="003E78BE">
        <w:t xml:space="preserve"> фестиваля</w:t>
      </w:r>
    </w:p>
    <w:p w14:paraId="227F783A" w14:textId="77777777" w:rsidR="00435ACA" w:rsidRPr="003E78BE" w:rsidRDefault="00435ACA" w:rsidP="00435ACA">
      <w:pPr>
        <w:ind w:firstLine="709"/>
        <w:jc w:val="both"/>
      </w:pPr>
    </w:p>
    <w:p w14:paraId="0F3408EA" w14:textId="77777777" w:rsidR="00435ACA" w:rsidRPr="003E78BE" w:rsidRDefault="00435ACA" w:rsidP="00435ACA">
      <w:pPr>
        <w:ind w:firstLine="709"/>
        <w:jc w:val="both"/>
      </w:pPr>
      <w:r w:rsidRPr="003E78BE">
        <w:t>Участники фестиваля обязаны:</w:t>
      </w:r>
    </w:p>
    <w:p w14:paraId="5A46A331" w14:textId="77777777" w:rsidR="00435ACA" w:rsidRPr="003E78BE" w:rsidRDefault="00435ACA" w:rsidP="00435ACA">
      <w:pPr>
        <w:ind w:firstLine="709"/>
        <w:jc w:val="both"/>
      </w:pPr>
      <w:r w:rsidRPr="003E78BE">
        <w:t>1. Проявлять уважительное отношение к посетителям, зрителям и другим участникам массового мероприятия «</w:t>
      </w:r>
      <w:r w:rsidR="00F32C08" w:rsidRPr="003E78BE">
        <w:rPr>
          <w:lang w:val="en-US"/>
        </w:rPr>
        <w:t>VII</w:t>
      </w:r>
      <w:r w:rsidR="00F32C08">
        <w:rPr>
          <w:lang w:val="en-US"/>
        </w:rPr>
        <w:t>I</w:t>
      </w:r>
      <w:r w:rsidRPr="003E78BE">
        <w:t xml:space="preserve"> Всероссийский </w:t>
      </w:r>
      <w:proofErr w:type="spellStart"/>
      <w:r w:rsidRPr="003E78BE">
        <w:t>Бушуевский</w:t>
      </w:r>
      <w:proofErr w:type="spellEnd"/>
      <w:r w:rsidRPr="003E78BE">
        <w:t xml:space="preserve"> фестиваль», своими действиями исключать провоцирование с их стороны правонарушений и не допускать нарушения их правил и законных интересов.</w:t>
      </w:r>
    </w:p>
    <w:p w14:paraId="62EF72C1" w14:textId="77777777" w:rsidR="00435ACA" w:rsidRPr="003E78BE" w:rsidRDefault="00435ACA" w:rsidP="00435ACA">
      <w:pPr>
        <w:ind w:firstLine="709"/>
        <w:jc w:val="both"/>
      </w:pPr>
      <w:r w:rsidRPr="003E78BE">
        <w:t xml:space="preserve">2. Соблюдать соответствие реализуемых товаров (оказание услуг) закону о защите прав потребителей. </w:t>
      </w:r>
    </w:p>
    <w:p w14:paraId="17123BCB" w14:textId="77777777" w:rsidR="00435ACA" w:rsidRPr="003E78BE" w:rsidRDefault="00435ACA" w:rsidP="00435ACA">
      <w:pPr>
        <w:ind w:firstLine="709"/>
        <w:jc w:val="both"/>
      </w:pPr>
      <w:r w:rsidRPr="003E78BE">
        <w:t xml:space="preserve">3. Участники фестиваля несут ответственность за распространение </w:t>
      </w:r>
      <w:r w:rsidRPr="003E78BE">
        <w:br/>
        <w:t xml:space="preserve">в обществе экстремистских идей, возбуждение расовой, национальной </w:t>
      </w:r>
      <w:r>
        <w:br/>
      </w:r>
      <w:r w:rsidRPr="003E78BE">
        <w:t xml:space="preserve">или религиозной розни, а также пропагандирующие насилие, порнографию, наркоманию, токсикоманию, алкоголизм и другие вредные привычки. </w:t>
      </w:r>
    </w:p>
    <w:p w14:paraId="318CA0E1" w14:textId="77777777" w:rsidR="00435ACA" w:rsidRPr="003E78BE" w:rsidRDefault="00435ACA" w:rsidP="00435ACA">
      <w:pPr>
        <w:ind w:firstLine="709"/>
        <w:jc w:val="both"/>
      </w:pPr>
      <w:r w:rsidRPr="003E78BE">
        <w:t>4. Соблюдать требования, установленные нормативными правовыми актами субъектов Российской Федерации с учетом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среды, и других установленных федеральными законами требований.</w:t>
      </w:r>
    </w:p>
    <w:p w14:paraId="7B04B22C" w14:textId="77777777" w:rsidR="00435ACA" w:rsidRPr="003E78BE" w:rsidRDefault="00435ACA" w:rsidP="00435ACA">
      <w:pPr>
        <w:ind w:firstLine="709"/>
        <w:jc w:val="both"/>
      </w:pPr>
      <w:r>
        <w:t>5. </w:t>
      </w:r>
      <w:r w:rsidRPr="003E78BE">
        <w:t>Соблюдать чистоту и порядок.</w:t>
      </w:r>
    </w:p>
    <w:p w14:paraId="7E344B66" w14:textId="77777777" w:rsidR="00435ACA" w:rsidRPr="003E78BE" w:rsidRDefault="00435ACA" w:rsidP="00435ACA">
      <w:pPr>
        <w:ind w:firstLine="709"/>
        <w:jc w:val="both"/>
      </w:pPr>
      <w:r>
        <w:t>6. </w:t>
      </w:r>
      <w:r w:rsidRPr="003E78BE">
        <w:t>Соблюдать собственную технику безопасности.</w:t>
      </w:r>
    </w:p>
    <w:p w14:paraId="373D8D5A" w14:textId="77777777" w:rsidR="00435ACA" w:rsidRPr="003E78BE" w:rsidRDefault="00435ACA" w:rsidP="00435ACA">
      <w:pPr>
        <w:ind w:firstLine="709"/>
        <w:jc w:val="both"/>
      </w:pPr>
      <w:r>
        <w:t>7. </w:t>
      </w:r>
      <w:r w:rsidRPr="003E78BE">
        <w:t>Не создавать конфликтных ситуаций.</w:t>
      </w:r>
    </w:p>
    <w:p w14:paraId="4F6494EE" w14:textId="738F284C" w:rsidR="00435ACA" w:rsidRDefault="00435ACA" w:rsidP="00435ACA">
      <w:pPr>
        <w:ind w:firstLine="709"/>
        <w:jc w:val="both"/>
      </w:pPr>
      <w:r>
        <w:t>8. </w:t>
      </w:r>
      <w:r w:rsidRPr="003E78BE">
        <w:t>Соблюдать правила поведения в местах большого скопления народа.</w:t>
      </w:r>
    </w:p>
    <w:p w14:paraId="5609CE84" w14:textId="10BA9576" w:rsidR="00C12E79" w:rsidRPr="003E78BE" w:rsidRDefault="00C12E79" w:rsidP="00435ACA">
      <w:pPr>
        <w:ind w:firstLine="709"/>
        <w:jc w:val="both"/>
      </w:pPr>
      <w:r>
        <w:t>9. Обеспечить сохранность палатки предоставленной организатором.</w:t>
      </w:r>
    </w:p>
    <w:p w14:paraId="60B24321" w14:textId="77777777" w:rsidR="00435ACA" w:rsidRPr="003E78BE" w:rsidRDefault="00435ACA" w:rsidP="00435ACA">
      <w:pPr>
        <w:ind w:firstLine="709"/>
        <w:jc w:val="both"/>
      </w:pPr>
      <w:r w:rsidRPr="003E78BE">
        <w:t>Организаторы фестиваля имеют право:</w:t>
      </w:r>
    </w:p>
    <w:p w14:paraId="31C62C92" w14:textId="77777777" w:rsidR="00435ACA" w:rsidRPr="003E78BE" w:rsidRDefault="00435ACA" w:rsidP="00435ACA">
      <w:pPr>
        <w:ind w:firstLine="709"/>
        <w:jc w:val="both"/>
      </w:pPr>
      <w:r w:rsidRPr="003E78BE">
        <w:t>1. Проверять наличие документов, необх</w:t>
      </w:r>
      <w:r>
        <w:t xml:space="preserve">одимых для участия в фестивале </w:t>
      </w:r>
      <w:r w:rsidRPr="003E78BE">
        <w:t>и осуществления торговли в рамках его проведения;</w:t>
      </w:r>
    </w:p>
    <w:p w14:paraId="1AA89FE1" w14:textId="77777777" w:rsidR="00435ACA" w:rsidRPr="003E78BE" w:rsidRDefault="00435ACA" w:rsidP="00435ACA">
      <w:pPr>
        <w:ind w:firstLine="709"/>
        <w:jc w:val="both"/>
      </w:pPr>
      <w:r w:rsidRPr="003E78BE">
        <w:t xml:space="preserve">2. В случае выявленных нарушений со стороны Участника Фестиваля </w:t>
      </w:r>
      <w:r>
        <w:br/>
      </w:r>
      <w:r w:rsidRPr="003E78BE">
        <w:t>или его работников Организатор Фестиваля (его представитель) дает устное указание об устранении выявленных нарушений, которое должно быть незамедлительно выполнено.</w:t>
      </w:r>
    </w:p>
    <w:p w14:paraId="520A2F1D" w14:textId="77777777" w:rsidR="00435ACA" w:rsidRPr="003E78BE" w:rsidRDefault="00435ACA" w:rsidP="00435ACA">
      <w:pPr>
        <w:ind w:firstLine="709"/>
        <w:jc w:val="both"/>
      </w:pPr>
      <w:r w:rsidRPr="003E78BE">
        <w:t>3. В случае отказа со стороны Участника или работников (представителей) Фестиваля устранить нарушения, выявленные в соответствии с Положением о Фестивале, либо при повторном выявлении таких нарушений Организатор Фестиваля  вправе составить а</w:t>
      </w:r>
      <w:r>
        <w:t xml:space="preserve">кт о нарушении и приостановить </w:t>
      </w:r>
      <w:r w:rsidRPr="003E78BE">
        <w:t xml:space="preserve">либо прекратить участие в Фестивале этого Участника. В случае приостановления либо прекращения участия, организационный взнос </w:t>
      </w:r>
      <w:r w:rsidRPr="003E78BE">
        <w:br/>
        <w:t>не возвращается.</w:t>
      </w:r>
    </w:p>
    <w:p w14:paraId="6BBE4419" w14:textId="77777777" w:rsidR="00435ACA" w:rsidRPr="003E78BE" w:rsidRDefault="00435ACA" w:rsidP="00435ACA">
      <w:pPr>
        <w:ind w:firstLine="709"/>
        <w:jc w:val="both"/>
      </w:pPr>
      <w:r w:rsidRPr="003E78BE">
        <w:t>4. Отклонить ненадлежащим образом оформленную и своевременно поданную заявку на участие в фестивале в случаях и порядке, установленном настоящим Положением.</w:t>
      </w:r>
    </w:p>
    <w:p w14:paraId="7D4767BE" w14:textId="77777777" w:rsidR="00435ACA" w:rsidRPr="003E78BE" w:rsidRDefault="00435ACA" w:rsidP="00435ACA">
      <w:pPr>
        <w:ind w:firstLine="709"/>
        <w:jc w:val="both"/>
      </w:pPr>
      <w:r w:rsidRPr="003E78BE">
        <w:t>5. Организаторы фестиваля не несут ответственности за утрату имущества, оставленного Участником без присмотра или охраны на торговой площадке.</w:t>
      </w:r>
    </w:p>
    <w:p w14:paraId="3763DD2F" w14:textId="77777777" w:rsidR="00435ACA" w:rsidRPr="003E78BE" w:rsidRDefault="00435ACA" w:rsidP="00435ACA">
      <w:pPr>
        <w:ind w:firstLine="709"/>
        <w:jc w:val="both"/>
      </w:pPr>
      <w:r w:rsidRPr="003E78BE">
        <w:t xml:space="preserve">6. Проверять соответствие товара, привезенного для продажи </w:t>
      </w:r>
      <w:r w:rsidRPr="003E78BE">
        <w:br/>
        <w:t>на фестиваль, с товаром, указанным в предварительной заявке.</w:t>
      </w:r>
    </w:p>
    <w:p w14:paraId="0D2922FA" w14:textId="61048D28" w:rsidR="00435ACA" w:rsidRDefault="00435ACA" w:rsidP="00435ACA">
      <w:pPr>
        <w:ind w:firstLine="709"/>
        <w:jc w:val="both"/>
      </w:pPr>
      <w:r w:rsidRPr="003E78BE">
        <w:t>7. Организаторы фестиваля не несут ответственность за автотранспорт участников.</w:t>
      </w:r>
    </w:p>
    <w:p w14:paraId="06A827B4" w14:textId="30AD702D" w:rsidR="00C12E79" w:rsidRPr="003E78BE" w:rsidRDefault="00F833A8" w:rsidP="00435ACA">
      <w:pPr>
        <w:ind w:firstLine="709"/>
        <w:jc w:val="both"/>
      </w:pPr>
      <w:r>
        <w:t>8. </w:t>
      </w:r>
      <w:r w:rsidR="00C12E79">
        <w:t xml:space="preserve">В случае порчи, утраты предоставленной палатки организатор оставляет  за собой право взыскать в судебном порядке материальный ущерб </w:t>
      </w:r>
      <w:r>
        <w:br/>
      </w:r>
      <w:r w:rsidR="00C12E79">
        <w:t>в рамках законодательства Российской Федерации.</w:t>
      </w:r>
    </w:p>
    <w:p w14:paraId="7E2F8E8F" w14:textId="77777777" w:rsidR="00435ACA" w:rsidRPr="003E78BE" w:rsidRDefault="00435ACA" w:rsidP="00435ACA">
      <w:pPr>
        <w:ind w:firstLine="709"/>
        <w:jc w:val="both"/>
      </w:pPr>
      <w:r w:rsidRPr="003E78BE">
        <w:t>На период проведения Фестиваля запрещается:</w:t>
      </w:r>
    </w:p>
    <w:p w14:paraId="017CF791" w14:textId="77777777" w:rsidR="00435ACA" w:rsidRPr="003E78BE" w:rsidRDefault="00435ACA" w:rsidP="00435ACA">
      <w:pPr>
        <w:ind w:firstLine="709"/>
        <w:jc w:val="both"/>
      </w:pPr>
      <w:r w:rsidRPr="003E78BE">
        <w:t xml:space="preserve">1. Приносить, продавать на территорию Фестиваля и распивать спиртные напитки. </w:t>
      </w:r>
    </w:p>
    <w:p w14:paraId="323233A5" w14:textId="77777777" w:rsidR="00435ACA" w:rsidRPr="003E78BE" w:rsidRDefault="00435ACA" w:rsidP="00435ACA">
      <w:pPr>
        <w:ind w:firstLine="709"/>
        <w:jc w:val="both"/>
      </w:pPr>
      <w:r w:rsidRPr="003E78BE">
        <w:t>2. Нарушать правила пожарной безопасности. Курить в неположенных местах, использовать пиротехнические средства, разводить костры.</w:t>
      </w:r>
    </w:p>
    <w:p w14:paraId="4AF3FCBC" w14:textId="77777777" w:rsidR="00435ACA" w:rsidRPr="003E78BE" w:rsidRDefault="00435ACA" w:rsidP="00435ACA">
      <w:pPr>
        <w:ind w:firstLine="709"/>
        <w:jc w:val="both"/>
      </w:pPr>
      <w:r w:rsidRPr="003E78BE">
        <w:t xml:space="preserve">3. Приносить на территорию Фестиваля оружие, колюще-режущие </w:t>
      </w:r>
      <w:r w:rsidRPr="003E78BE">
        <w:br/>
        <w:t>и другие опасные для жизни и здоровья окружающих предметы.</w:t>
      </w:r>
    </w:p>
    <w:p w14:paraId="0D339BB1" w14:textId="19B479C5" w:rsidR="00435ACA" w:rsidRPr="003E78BE" w:rsidRDefault="00F833A8" w:rsidP="00435ACA">
      <w:pPr>
        <w:ind w:firstLine="709"/>
        <w:jc w:val="both"/>
      </w:pPr>
      <w:r>
        <w:t>4. </w:t>
      </w:r>
      <w:r w:rsidR="00435ACA" w:rsidRPr="003E78BE">
        <w:t>Купаться в водоёме в необорудованном месте.</w:t>
      </w:r>
    </w:p>
    <w:p w14:paraId="0FE899F0" w14:textId="3E32E192" w:rsidR="00435ACA" w:rsidRPr="003E78BE" w:rsidRDefault="00F833A8" w:rsidP="00435ACA">
      <w:pPr>
        <w:ind w:firstLine="709"/>
        <w:jc w:val="both"/>
      </w:pPr>
      <w:r>
        <w:t>5. </w:t>
      </w:r>
      <w:r w:rsidR="00435ACA" w:rsidRPr="003E78BE">
        <w:t>Нарушать санитарно-гигиенические нормы и правила, наносить ущерб экологии, осуществлять несанкционированную вырубку насаждений, разбрасывать мусор и бытовые отходы.</w:t>
      </w:r>
    </w:p>
    <w:p w14:paraId="1C9A20A5" w14:textId="605E681A" w:rsidR="00435ACA" w:rsidRDefault="00435ACA" w:rsidP="00F833A8">
      <w:pPr>
        <w:ind w:right="424" w:hanging="1701"/>
        <w:jc w:val="center"/>
      </w:pPr>
      <w:r w:rsidRPr="003E78BE">
        <w:t>За нарушение правил фестиваля - штраф 1 000 руб</w:t>
      </w:r>
      <w:r w:rsidR="00F833A8">
        <w:t>лей</w:t>
      </w:r>
      <w:r w:rsidRPr="003E78BE">
        <w:t>.</w:t>
      </w:r>
    </w:p>
    <w:p w14:paraId="5FE318E1" w14:textId="77777777" w:rsidR="00435ACA" w:rsidRDefault="00435ACA" w:rsidP="00435ACA">
      <w:pPr>
        <w:ind w:left="-142"/>
        <w:jc w:val="center"/>
      </w:pPr>
      <w:r>
        <w:br w:type="page"/>
      </w:r>
    </w:p>
    <w:p w14:paraId="263E5FC2" w14:textId="77777777" w:rsidR="00435ACA" w:rsidRPr="003E78BE" w:rsidRDefault="00435ACA" w:rsidP="00F833A8">
      <w:pPr>
        <w:ind w:left="5387"/>
        <w:jc w:val="center"/>
      </w:pPr>
      <w:r w:rsidRPr="003E78BE">
        <w:t>Приложение 8</w:t>
      </w:r>
    </w:p>
    <w:p w14:paraId="41EC5E28" w14:textId="77777777" w:rsidR="00435ACA" w:rsidRPr="003E78BE" w:rsidRDefault="00435ACA" w:rsidP="00F833A8">
      <w:pPr>
        <w:ind w:left="5387"/>
        <w:jc w:val="center"/>
      </w:pPr>
      <w:r w:rsidRPr="003E78BE">
        <w:t>к Положению о проведении</w:t>
      </w:r>
    </w:p>
    <w:p w14:paraId="23E505B7" w14:textId="77777777" w:rsidR="00435ACA" w:rsidRPr="003E78BE" w:rsidRDefault="00B577DB" w:rsidP="00F833A8">
      <w:pPr>
        <w:ind w:left="5387"/>
        <w:jc w:val="center"/>
      </w:pPr>
      <w:r w:rsidRPr="003E78BE">
        <w:rPr>
          <w:lang w:val="en-US"/>
        </w:rPr>
        <w:t>VII</w:t>
      </w:r>
      <w:r>
        <w:rPr>
          <w:lang w:val="en-US"/>
        </w:rPr>
        <w:t>I</w:t>
      </w:r>
      <w:r w:rsidRPr="00F32C08">
        <w:t xml:space="preserve"> </w:t>
      </w:r>
      <w:proofErr w:type="spellStart"/>
      <w:r w:rsidR="00435ACA" w:rsidRPr="003E78BE">
        <w:t>Бушуевского</w:t>
      </w:r>
      <w:proofErr w:type="spellEnd"/>
      <w:r w:rsidR="00435ACA" w:rsidRPr="003E78BE">
        <w:t xml:space="preserve"> фестиваля</w:t>
      </w:r>
    </w:p>
    <w:p w14:paraId="24190783" w14:textId="77777777" w:rsidR="00435ACA" w:rsidRDefault="00435ACA" w:rsidP="00435ACA">
      <w:pPr>
        <w:jc w:val="center"/>
      </w:pPr>
    </w:p>
    <w:p w14:paraId="20CC9FB7" w14:textId="77777777" w:rsidR="00F833A8" w:rsidRDefault="00F833A8" w:rsidP="00435ACA">
      <w:pPr>
        <w:jc w:val="center"/>
      </w:pPr>
    </w:p>
    <w:p w14:paraId="6F41F1BF" w14:textId="77777777" w:rsidR="00435ACA" w:rsidRPr="003E78BE" w:rsidRDefault="00435ACA" w:rsidP="00435ACA">
      <w:pPr>
        <w:jc w:val="center"/>
      </w:pPr>
      <w:r w:rsidRPr="003E78BE">
        <w:t xml:space="preserve">«О проведении конкурса мастеров традиционных ремёсел </w:t>
      </w:r>
      <w:r>
        <w:br/>
      </w:r>
      <w:r w:rsidRPr="003E78BE">
        <w:t>и декоративно-прикладного творчества «Мастер своего дела»</w:t>
      </w:r>
    </w:p>
    <w:p w14:paraId="4FE41F53" w14:textId="77777777" w:rsidR="00435ACA" w:rsidRPr="003E78BE" w:rsidRDefault="00435ACA" w:rsidP="00435ACA">
      <w:pPr>
        <w:jc w:val="center"/>
      </w:pPr>
    </w:p>
    <w:p w14:paraId="7D92A590" w14:textId="1ECF05E2" w:rsidR="00435ACA" w:rsidRPr="00FD482E" w:rsidRDefault="00435ACA" w:rsidP="00435ACA">
      <w:pPr>
        <w:ind w:firstLine="709"/>
        <w:jc w:val="both"/>
      </w:pPr>
      <w:r w:rsidRPr="00FD482E">
        <w:t xml:space="preserve">Конкурс мастеров традиционных ремёсел и декоративно-прикладного творчества «Мастер своего дела» (далее - Конкурс) состоится в соответствии </w:t>
      </w:r>
      <w:r w:rsidRPr="00FD482E">
        <w:br/>
        <w:t xml:space="preserve">с Положением о проведении </w:t>
      </w:r>
      <w:proofErr w:type="spellStart"/>
      <w:r w:rsidRPr="00FD482E">
        <w:t>Бушуевского</w:t>
      </w:r>
      <w:proofErr w:type="spellEnd"/>
      <w:r w:rsidRPr="00FD482E">
        <w:t xml:space="preserve"> фестиваля </w:t>
      </w:r>
      <w:r w:rsidR="0005062C" w:rsidRPr="00FD482E">
        <w:t>19</w:t>
      </w:r>
      <w:r w:rsidRPr="00FD482E">
        <w:t xml:space="preserve"> июля 202</w:t>
      </w:r>
      <w:r w:rsidR="00B577DB" w:rsidRPr="00FD482E">
        <w:t>5</w:t>
      </w:r>
      <w:r w:rsidRPr="00FD482E">
        <w:t xml:space="preserve"> года </w:t>
      </w:r>
      <w:bookmarkStart w:id="3" w:name="_Hlk72092607"/>
      <w:r w:rsidRPr="00FD482E">
        <w:br/>
        <w:t xml:space="preserve">на территории </w:t>
      </w:r>
      <w:bookmarkEnd w:id="3"/>
      <w:r w:rsidR="00B577DB" w:rsidRPr="00FD482E">
        <w:t>Лыжно-биатлонного комплекса Спортивн</w:t>
      </w:r>
      <w:r w:rsidR="0017606C">
        <w:t>ой школы олимпийского резерва № 1 им. С.И. </w:t>
      </w:r>
      <w:proofErr w:type="spellStart"/>
      <w:r w:rsidR="00B577DB" w:rsidRPr="00FD482E">
        <w:t>Ишмуратовой</w:t>
      </w:r>
      <w:proofErr w:type="spellEnd"/>
      <w:r w:rsidR="00B577DB" w:rsidRPr="00FD482E">
        <w:rPr>
          <w:rFonts w:ascii="Arial" w:hAnsi="Arial" w:cs="Arial"/>
          <w:color w:val="2C2D36"/>
          <w:sz w:val="20"/>
          <w:szCs w:val="20"/>
          <w:shd w:val="clear" w:color="auto" w:fill="FFFFFF"/>
        </w:rPr>
        <w:t xml:space="preserve"> </w:t>
      </w:r>
      <w:r w:rsidR="00B577DB" w:rsidRPr="00FD482E">
        <w:rPr>
          <w:szCs w:val="20"/>
          <w:shd w:val="clear" w:color="auto" w:fill="FFFFFF"/>
        </w:rPr>
        <w:t>(Челябинская область, Златоуст, Спортивная улица, 1к).</w:t>
      </w:r>
    </w:p>
    <w:p w14:paraId="7DE69386" w14:textId="77777777" w:rsidR="00435ACA" w:rsidRPr="00FD482E" w:rsidRDefault="00435ACA" w:rsidP="00435ACA">
      <w:pPr>
        <w:shd w:val="clear" w:color="auto" w:fill="FFFFFF"/>
        <w:ind w:firstLine="709"/>
        <w:jc w:val="both"/>
      </w:pPr>
      <w:r w:rsidRPr="00FD482E">
        <w:rPr>
          <w:bCs/>
          <w:spacing w:val="-6"/>
        </w:rPr>
        <w:t>Цели и задачи Конкурса:</w:t>
      </w:r>
    </w:p>
    <w:p w14:paraId="11B67298" w14:textId="77777777" w:rsidR="00435ACA" w:rsidRPr="00FD482E" w:rsidRDefault="00435ACA" w:rsidP="00435AC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FD482E">
        <w:t>- выявление и поддержка талантливых мастеров, работающих в сфере традиционных ремесел и декоративно-прикладном творчестве;</w:t>
      </w:r>
    </w:p>
    <w:p w14:paraId="1F56EEE3" w14:textId="77777777" w:rsidR="00435ACA" w:rsidRPr="00FD482E" w:rsidRDefault="00435ACA" w:rsidP="00435AC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FD482E">
        <w:t>- пропаганда материальной художественной культуры региона, формирование эстетических вкусов населения на основе традиционной народной культуры.</w:t>
      </w:r>
    </w:p>
    <w:p w14:paraId="651740BF" w14:textId="77777777" w:rsidR="00435ACA" w:rsidRPr="00FD482E" w:rsidRDefault="00435ACA" w:rsidP="00435ACA">
      <w:pPr>
        <w:widowControl w:val="0"/>
        <w:autoSpaceDE w:val="0"/>
        <w:autoSpaceDN w:val="0"/>
        <w:adjustRightInd w:val="0"/>
        <w:ind w:firstLine="709"/>
        <w:jc w:val="both"/>
      </w:pPr>
      <w:r w:rsidRPr="00FD482E">
        <w:t>Организатор Конкурса</w:t>
      </w:r>
    </w:p>
    <w:p w14:paraId="481BC7C3" w14:textId="59C438E6" w:rsidR="00435ACA" w:rsidRPr="00FD482E" w:rsidRDefault="00435ACA" w:rsidP="00435ACA">
      <w:pPr>
        <w:widowControl w:val="0"/>
        <w:autoSpaceDE w:val="0"/>
        <w:autoSpaceDN w:val="0"/>
        <w:adjustRightInd w:val="0"/>
        <w:ind w:firstLine="709"/>
        <w:jc w:val="both"/>
      </w:pPr>
      <w:r w:rsidRPr="00FD482E">
        <w:t>Организатором конкурса является муниципальное бюджетное учреждение культуры «</w:t>
      </w:r>
      <w:r w:rsidR="00FD482E" w:rsidRPr="00FD482E">
        <w:t>Музей истории и культуры города Златоуста</w:t>
      </w:r>
      <w:r w:rsidRPr="00FD482E">
        <w:t xml:space="preserve">» </w:t>
      </w:r>
      <w:r w:rsidRPr="00FD482E">
        <w:br/>
        <w:t xml:space="preserve">(+7 (3513) 62-01-15). </w:t>
      </w:r>
    </w:p>
    <w:p w14:paraId="6CCB5EA7" w14:textId="77777777" w:rsidR="00435ACA" w:rsidRPr="00FD482E" w:rsidRDefault="00435ACA" w:rsidP="00435ACA">
      <w:pPr>
        <w:shd w:val="clear" w:color="auto" w:fill="FFFFFF"/>
        <w:ind w:firstLine="709"/>
        <w:jc w:val="both"/>
      </w:pPr>
      <w:r w:rsidRPr="00FD482E">
        <w:rPr>
          <w:bCs/>
          <w:spacing w:val="-6"/>
        </w:rPr>
        <w:t>Участие в Конкурсе</w:t>
      </w:r>
    </w:p>
    <w:p w14:paraId="50FB0C33" w14:textId="77777777" w:rsidR="00435ACA" w:rsidRPr="00FD482E" w:rsidRDefault="00435ACA" w:rsidP="00435ACA">
      <w:pPr>
        <w:ind w:firstLine="709"/>
        <w:jc w:val="both"/>
      </w:pPr>
      <w:r w:rsidRPr="00FD482E">
        <w:t xml:space="preserve">К участию в конкурсе приглашаются мастера традиционных ремесел </w:t>
      </w:r>
      <w:r w:rsidRPr="00FD482E">
        <w:br/>
        <w:t>и декоративно-прикладного творчества вне зависимости от места работы.</w:t>
      </w:r>
      <w:r w:rsidR="00B577DB" w:rsidRPr="00FD482E">
        <w:t xml:space="preserve"> </w:t>
      </w:r>
      <w:r w:rsidRPr="00FD482E">
        <w:t xml:space="preserve">Претендент, желающий принять участие в Конкурсе, при регистрации информирует организатора о своем желании. </w:t>
      </w:r>
    </w:p>
    <w:p w14:paraId="4A0FF125" w14:textId="77777777" w:rsidR="00435ACA" w:rsidRPr="00FD482E" w:rsidRDefault="00435ACA" w:rsidP="00435ACA">
      <w:pPr>
        <w:ind w:firstLine="709"/>
        <w:jc w:val="both"/>
      </w:pPr>
      <w:r w:rsidRPr="00FD482E">
        <w:t>Организатор оставляет за собой право отбора и ограничения количества участников в Конкурсе.</w:t>
      </w:r>
    </w:p>
    <w:p w14:paraId="60A2F281" w14:textId="77777777" w:rsidR="00435ACA" w:rsidRPr="00FD482E" w:rsidRDefault="00435ACA" w:rsidP="00435ACA">
      <w:pPr>
        <w:ind w:firstLine="709"/>
        <w:jc w:val="both"/>
      </w:pPr>
      <w:r w:rsidRPr="00FD482E">
        <w:t>Участие в Конкурсе не предусматривает оплаты со стороны участников.</w:t>
      </w:r>
    </w:p>
    <w:p w14:paraId="663E2570" w14:textId="77777777" w:rsidR="00435ACA" w:rsidRPr="00FD482E" w:rsidRDefault="00435ACA" w:rsidP="00435ACA">
      <w:pPr>
        <w:shd w:val="clear" w:color="auto" w:fill="FFFFFF"/>
        <w:ind w:firstLine="709"/>
        <w:jc w:val="both"/>
      </w:pPr>
      <w:r w:rsidRPr="00FD482E">
        <w:rPr>
          <w:bCs/>
          <w:spacing w:val="-6"/>
        </w:rPr>
        <w:t>Порядок проведения Конкурса</w:t>
      </w:r>
      <w:r w:rsidR="0093367E" w:rsidRPr="00FD482E">
        <w:rPr>
          <w:bCs/>
          <w:spacing w:val="-6"/>
        </w:rPr>
        <w:t>.</w:t>
      </w:r>
    </w:p>
    <w:p w14:paraId="792F2D13" w14:textId="28340967" w:rsidR="00435ACA" w:rsidRPr="00FD482E" w:rsidRDefault="00435ACA" w:rsidP="00435ACA">
      <w:pPr>
        <w:ind w:firstLine="709"/>
        <w:jc w:val="both"/>
      </w:pPr>
      <w:r w:rsidRPr="00FD482E">
        <w:t xml:space="preserve">Конкурс проводится </w:t>
      </w:r>
      <w:r w:rsidRPr="00FD482E">
        <w:rPr>
          <w:spacing w:val="-1"/>
        </w:rPr>
        <w:t xml:space="preserve">в рамках дневной программы </w:t>
      </w:r>
      <w:r w:rsidR="0005062C" w:rsidRPr="00FD482E">
        <w:rPr>
          <w:spacing w:val="-1"/>
        </w:rPr>
        <w:t>19</w:t>
      </w:r>
      <w:r w:rsidRPr="00FD482E">
        <w:rPr>
          <w:spacing w:val="-1"/>
        </w:rPr>
        <w:t xml:space="preserve"> июля 202</w:t>
      </w:r>
      <w:r w:rsidR="00B577DB" w:rsidRPr="00FD482E">
        <w:rPr>
          <w:spacing w:val="-1"/>
        </w:rPr>
        <w:t>5</w:t>
      </w:r>
      <w:r w:rsidR="0017606C">
        <w:rPr>
          <w:spacing w:val="-1"/>
        </w:rPr>
        <w:t> </w:t>
      </w:r>
      <w:r w:rsidRPr="00FD482E">
        <w:rPr>
          <w:spacing w:val="-1"/>
        </w:rPr>
        <w:t xml:space="preserve">г. </w:t>
      </w:r>
      <w:r w:rsidRPr="00FD482E">
        <w:rPr>
          <w:spacing w:val="-1"/>
        </w:rPr>
        <w:br/>
      </w:r>
      <w:r w:rsidRPr="00FD482E">
        <w:t>В рамках Конкурса мастер представляет на суд жюри одну конкурсную работу, выполненную им в одной из техник традиц</w:t>
      </w:r>
      <w:r w:rsidR="0093367E" w:rsidRPr="00FD482E">
        <w:t>ионных ремесел или декоративно-</w:t>
      </w:r>
      <w:r w:rsidRPr="00FD482E">
        <w:t xml:space="preserve">прикладного творчества. </w:t>
      </w:r>
    </w:p>
    <w:p w14:paraId="21E1279E" w14:textId="77777777" w:rsidR="00435ACA" w:rsidRPr="00FD482E" w:rsidRDefault="00435ACA" w:rsidP="00435ACA">
      <w:pPr>
        <w:ind w:firstLine="709"/>
        <w:jc w:val="both"/>
      </w:pPr>
      <w:r w:rsidRPr="00FD482E">
        <w:t>Возможно привлечение творческих ресурсов муниципального образования или самого мастера,</w:t>
      </w:r>
      <w:r w:rsidR="0093367E" w:rsidRPr="00FD482E">
        <w:t xml:space="preserve"> посредством проведения мастер -</w:t>
      </w:r>
      <w:r w:rsidRPr="00FD482E">
        <w:t xml:space="preserve"> класса, презентации и другое для создания среды и атмосферы по привлечению зрителя </w:t>
      </w:r>
      <w:r w:rsidRPr="00FD482E">
        <w:br/>
        <w:t xml:space="preserve">к миру традиционной ремесленной культуры. </w:t>
      </w:r>
    </w:p>
    <w:p w14:paraId="55B999A9" w14:textId="77777777" w:rsidR="00435ACA" w:rsidRPr="00FD482E" w:rsidRDefault="00435ACA" w:rsidP="00435ACA">
      <w:pPr>
        <w:ind w:firstLine="709"/>
        <w:jc w:val="both"/>
      </w:pPr>
      <w:r w:rsidRPr="00FD482E">
        <w:t>Определение победителей</w:t>
      </w:r>
    </w:p>
    <w:p w14:paraId="4C48CA40" w14:textId="6B4B3AF5" w:rsidR="00435ACA" w:rsidRPr="00FD482E" w:rsidRDefault="00435ACA" w:rsidP="00435ACA">
      <w:pPr>
        <w:ind w:firstLine="709"/>
        <w:jc w:val="both"/>
      </w:pPr>
      <w:r w:rsidRPr="00FD482E">
        <w:t>Победителей конкурса определяет жюри, в состав которого входят сотрудники муниципальное бюджетное учреждение культуры «</w:t>
      </w:r>
      <w:r w:rsidR="00C12E79">
        <w:t>Музей истории и культуры города Златоуста</w:t>
      </w:r>
      <w:r w:rsidRPr="00FD482E">
        <w:t xml:space="preserve">». </w:t>
      </w:r>
    </w:p>
    <w:p w14:paraId="1F83DBA2" w14:textId="77777777" w:rsidR="00435ACA" w:rsidRPr="00FD482E" w:rsidRDefault="00435ACA" w:rsidP="00435ACA">
      <w:pPr>
        <w:ind w:firstLine="709"/>
        <w:jc w:val="both"/>
      </w:pPr>
      <w:r w:rsidRPr="00FD482E">
        <w:t>Жюри конкурса оценивает конкурсные работы</w:t>
      </w:r>
      <w:r w:rsidR="0093367E" w:rsidRPr="00FD482E">
        <w:t xml:space="preserve"> в соответствии </w:t>
      </w:r>
      <w:r w:rsidR="0093367E" w:rsidRPr="00FD482E">
        <w:br/>
        <w:t xml:space="preserve">с критериями: </w:t>
      </w:r>
    </w:p>
    <w:p w14:paraId="208D9C49" w14:textId="77777777" w:rsidR="00435ACA" w:rsidRPr="00FD482E" w:rsidRDefault="00435ACA" w:rsidP="00B577DB">
      <w:pPr>
        <w:pStyle w:val="ad"/>
        <w:numPr>
          <w:ilvl w:val="0"/>
          <w:numId w:val="11"/>
        </w:numPr>
        <w:jc w:val="both"/>
      </w:pPr>
      <w:r w:rsidRPr="00FD482E">
        <w:t>креативность ид</w:t>
      </w:r>
      <w:r w:rsidR="0093367E" w:rsidRPr="00FD482E">
        <w:t xml:space="preserve">еи; </w:t>
      </w:r>
    </w:p>
    <w:p w14:paraId="73B16C77" w14:textId="77777777" w:rsidR="00435ACA" w:rsidRPr="00FD482E" w:rsidRDefault="00435ACA" w:rsidP="00B577DB">
      <w:pPr>
        <w:pStyle w:val="ad"/>
        <w:numPr>
          <w:ilvl w:val="0"/>
          <w:numId w:val="11"/>
        </w:numPr>
        <w:jc w:val="both"/>
      </w:pPr>
      <w:r w:rsidRPr="00FD482E">
        <w:t xml:space="preserve">эстетика оформления работы; </w:t>
      </w:r>
    </w:p>
    <w:p w14:paraId="789B0A29" w14:textId="77777777" w:rsidR="00435ACA" w:rsidRPr="00FD482E" w:rsidRDefault="00435ACA" w:rsidP="00B577DB">
      <w:pPr>
        <w:pStyle w:val="ad"/>
        <w:numPr>
          <w:ilvl w:val="0"/>
          <w:numId w:val="11"/>
        </w:numPr>
        <w:jc w:val="both"/>
      </w:pPr>
      <w:r w:rsidRPr="00FD482E">
        <w:t xml:space="preserve">техника и качество работы; </w:t>
      </w:r>
    </w:p>
    <w:p w14:paraId="6EE1CDB0" w14:textId="77777777" w:rsidR="00435ACA" w:rsidRPr="00FD482E" w:rsidRDefault="00435ACA" w:rsidP="00B577DB">
      <w:pPr>
        <w:pStyle w:val="ad"/>
        <w:numPr>
          <w:ilvl w:val="0"/>
          <w:numId w:val="11"/>
        </w:numPr>
        <w:jc w:val="both"/>
      </w:pPr>
      <w:r w:rsidRPr="00FD482E">
        <w:t>художественное мастерство.</w:t>
      </w:r>
    </w:p>
    <w:p w14:paraId="679CD072" w14:textId="77777777" w:rsidR="00435ACA" w:rsidRPr="00FD482E" w:rsidRDefault="00435ACA" w:rsidP="00435ACA">
      <w:pPr>
        <w:ind w:firstLine="709"/>
        <w:jc w:val="both"/>
      </w:pPr>
      <w:r w:rsidRPr="00FD482E">
        <w:t>Конкурс проводится в одной номинации, не зависимо от вида ремесленной деятельности.</w:t>
      </w:r>
    </w:p>
    <w:p w14:paraId="05F59AD5" w14:textId="77777777" w:rsidR="00435ACA" w:rsidRPr="00FD482E" w:rsidRDefault="00435ACA" w:rsidP="00435ACA">
      <w:pPr>
        <w:shd w:val="clear" w:color="auto" w:fill="FFFFFF"/>
        <w:jc w:val="both"/>
      </w:pPr>
      <w:r w:rsidRPr="00FD482E">
        <w:rPr>
          <w:bCs/>
          <w:spacing w:val="-5"/>
        </w:rPr>
        <w:t>Награждение победителей Конкурса</w:t>
      </w:r>
      <w:r w:rsidR="0093367E" w:rsidRPr="00FD482E">
        <w:rPr>
          <w:bCs/>
          <w:spacing w:val="-5"/>
        </w:rPr>
        <w:t>:</w:t>
      </w:r>
    </w:p>
    <w:p w14:paraId="3A4182B2" w14:textId="77777777" w:rsidR="00435ACA" w:rsidRPr="00FD482E" w:rsidRDefault="00435ACA" w:rsidP="00435ACA">
      <w:pPr>
        <w:ind w:firstLine="708"/>
        <w:jc w:val="both"/>
      </w:pPr>
      <w:r w:rsidRPr="00FD482E">
        <w:t>По результатам Конкурса жюри определяет трех побед</w:t>
      </w:r>
      <w:r w:rsidR="0093367E" w:rsidRPr="00FD482E">
        <w:t>ителей, занявших 1, 2 и 3 места.</w:t>
      </w:r>
    </w:p>
    <w:p w14:paraId="7E3FABAB" w14:textId="77777777" w:rsidR="00435ACA" w:rsidRPr="00FD482E" w:rsidRDefault="00435ACA" w:rsidP="00435ACA">
      <w:pPr>
        <w:ind w:firstLine="708"/>
        <w:jc w:val="both"/>
      </w:pPr>
      <w:r w:rsidRPr="00FD482E">
        <w:t>Победителям Конкурса присваиваются:</w:t>
      </w:r>
    </w:p>
    <w:p w14:paraId="6BA9CA7C" w14:textId="77777777" w:rsidR="00435ACA" w:rsidRPr="00FD482E" w:rsidRDefault="00435ACA" w:rsidP="00435ACA">
      <w:pPr>
        <w:ind w:firstLine="708"/>
        <w:jc w:val="both"/>
      </w:pPr>
      <w:r w:rsidRPr="00FD482E">
        <w:t>за 1 место - звание победителя Фестиваля, вручается диплом и подарок;</w:t>
      </w:r>
    </w:p>
    <w:p w14:paraId="6BC9F18D" w14:textId="57CAA1A2" w:rsidR="00435ACA" w:rsidRPr="00FD482E" w:rsidRDefault="0017606C" w:rsidP="00435ACA">
      <w:pPr>
        <w:ind w:firstLine="708"/>
        <w:jc w:val="both"/>
      </w:pPr>
      <w:r>
        <w:t xml:space="preserve">за 2 место - </w:t>
      </w:r>
      <w:r w:rsidR="00435ACA" w:rsidRPr="00FD482E">
        <w:t>звание</w:t>
      </w:r>
      <w:r w:rsidR="0093367E" w:rsidRPr="00FD482E">
        <w:t xml:space="preserve"> лауреата Фестиваля, вручается </w:t>
      </w:r>
      <w:r w:rsidR="00435ACA" w:rsidRPr="00FD482E">
        <w:t xml:space="preserve">диплом и подарок; </w:t>
      </w:r>
    </w:p>
    <w:p w14:paraId="3D44ADD3" w14:textId="77777777" w:rsidR="00435ACA" w:rsidRPr="00FD482E" w:rsidRDefault="00435ACA" w:rsidP="00435ACA">
      <w:pPr>
        <w:ind w:firstLine="708"/>
        <w:jc w:val="both"/>
      </w:pPr>
      <w:r w:rsidRPr="00FD482E">
        <w:t>за 3 место - звание лауреата Фестиваля, вруча</w:t>
      </w:r>
      <w:r w:rsidR="0093367E" w:rsidRPr="00FD482E">
        <w:t xml:space="preserve">ется </w:t>
      </w:r>
      <w:r w:rsidRPr="00FD482E">
        <w:t>диплом и подарок.</w:t>
      </w:r>
    </w:p>
    <w:p w14:paraId="0ECD5E62" w14:textId="77777777" w:rsidR="00435ACA" w:rsidRPr="00FD482E" w:rsidRDefault="00435ACA" w:rsidP="00435ACA">
      <w:pPr>
        <w:shd w:val="clear" w:color="auto" w:fill="FFFFFF"/>
        <w:ind w:firstLine="708"/>
        <w:jc w:val="both"/>
      </w:pPr>
      <w:r w:rsidRPr="00FD482E">
        <w:rPr>
          <w:spacing w:val="-5"/>
        </w:rPr>
        <w:t>Награждение победителей состоится</w:t>
      </w:r>
      <w:r w:rsidRPr="00FD482E">
        <w:rPr>
          <w:bCs/>
        </w:rPr>
        <w:t xml:space="preserve"> в рамках церемонии закрытия </w:t>
      </w:r>
      <w:r w:rsidRPr="00FD482E">
        <w:rPr>
          <w:spacing w:val="-5"/>
        </w:rPr>
        <w:t>Фестиваля 2</w:t>
      </w:r>
      <w:r w:rsidR="00B577DB" w:rsidRPr="00FD482E">
        <w:rPr>
          <w:spacing w:val="-5"/>
        </w:rPr>
        <w:t>0</w:t>
      </w:r>
      <w:r w:rsidRPr="00FD482E">
        <w:rPr>
          <w:spacing w:val="-5"/>
        </w:rPr>
        <w:t xml:space="preserve"> июля 202</w:t>
      </w:r>
      <w:r w:rsidR="00B577DB" w:rsidRPr="00FD482E">
        <w:rPr>
          <w:spacing w:val="-5"/>
        </w:rPr>
        <w:t>5</w:t>
      </w:r>
      <w:r w:rsidRPr="00FD482E">
        <w:rPr>
          <w:spacing w:val="-5"/>
        </w:rPr>
        <w:t xml:space="preserve"> г.</w:t>
      </w:r>
    </w:p>
    <w:p w14:paraId="35E44269" w14:textId="13A9F270" w:rsidR="0093367E" w:rsidRDefault="00435ACA" w:rsidP="001E16B0">
      <w:pPr>
        <w:ind w:firstLine="709"/>
      </w:pPr>
      <w:r w:rsidRPr="00FD482E">
        <w:t>Решение жюри оформляется протоколом и пересмотру не подлежит.</w:t>
      </w:r>
    </w:p>
    <w:p w14:paraId="10D4796F" w14:textId="77777777" w:rsidR="0093367E" w:rsidRDefault="0093367E" w:rsidP="00435ACA">
      <w:pPr>
        <w:ind w:left="-142"/>
      </w:pPr>
      <w:r>
        <w:br w:type="page"/>
      </w:r>
    </w:p>
    <w:p w14:paraId="42434F25" w14:textId="77777777" w:rsidR="0093367E" w:rsidRPr="003E78BE" w:rsidRDefault="0093367E" w:rsidP="001E16B0">
      <w:pPr>
        <w:ind w:left="5387"/>
        <w:jc w:val="center"/>
      </w:pPr>
      <w:r w:rsidRPr="003E78BE">
        <w:t>Приложение 9</w:t>
      </w:r>
    </w:p>
    <w:p w14:paraId="2B4024A5" w14:textId="77777777" w:rsidR="0093367E" w:rsidRPr="003E78BE" w:rsidRDefault="0093367E" w:rsidP="001E16B0">
      <w:pPr>
        <w:ind w:left="5387"/>
        <w:jc w:val="center"/>
      </w:pPr>
      <w:r w:rsidRPr="003E78BE">
        <w:t>к Положению о проведении</w:t>
      </w:r>
    </w:p>
    <w:p w14:paraId="56CA9E7D" w14:textId="77777777" w:rsidR="0093367E" w:rsidRPr="003E78BE" w:rsidRDefault="0093367E" w:rsidP="001E16B0">
      <w:pPr>
        <w:ind w:left="5387"/>
        <w:jc w:val="center"/>
      </w:pPr>
      <w:r w:rsidRPr="003E78BE">
        <w:rPr>
          <w:lang w:val="en-US"/>
        </w:rPr>
        <w:t>VII</w:t>
      </w:r>
      <w:r w:rsidR="00B577DB">
        <w:rPr>
          <w:lang w:val="en-US"/>
        </w:rPr>
        <w:t>I</w:t>
      </w:r>
      <w:r w:rsidR="00B577DB" w:rsidRPr="00E743E5">
        <w:t xml:space="preserve"> </w:t>
      </w:r>
      <w:proofErr w:type="spellStart"/>
      <w:r w:rsidRPr="003E78BE">
        <w:t>Бушуевского</w:t>
      </w:r>
      <w:proofErr w:type="spellEnd"/>
      <w:r w:rsidRPr="003E78BE">
        <w:t xml:space="preserve"> фестиваля</w:t>
      </w:r>
    </w:p>
    <w:p w14:paraId="362F055E" w14:textId="77777777" w:rsidR="0093367E" w:rsidRDefault="0093367E" w:rsidP="001E16B0">
      <w:pPr>
        <w:spacing w:line="0" w:lineRule="atLeast"/>
        <w:ind w:left="5387"/>
        <w:jc w:val="center"/>
      </w:pPr>
    </w:p>
    <w:p w14:paraId="79C661E4" w14:textId="77777777" w:rsidR="001E16B0" w:rsidRDefault="001E16B0" w:rsidP="0093367E">
      <w:pPr>
        <w:spacing w:line="0" w:lineRule="atLeast"/>
        <w:jc w:val="center"/>
      </w:pPr>
    </w:p>
    <w:p w14:paraId="44EDA676" w14:textId="77777777" w:rsidR="0093367E" w:rsidRPr="003E78BE" w:rsidRDefault="0093367E" w:rsidP="0093367E">
      <w:pPr>
        <w:spacing w:line="0" w:lineRule="atLeast"/>
        <w:jc w:val="center"/>
      </w:pPr>
      <w:r w:rsidRPr="003E78BE">
        <w:t>О проведении конкурса на лучшее оформление выставочной площадки «Мастеровая»</w:t>
      </w:r>
    </w:p>
    <w:p w14:paraId="6C17E95C" w14:textId="77777777" w:rsidR="0093367E" w:rsidRPr="003E78BE" w:rsidRDefault="0093367E" w:rsidP="0093367E">
      <w:pPr>
        <w:spacing w:line="0" w:lineRule="atLeast"/>
        <w:ind w:firstLine="708"/>
      </w:pPr>
    </w:p>
    <w:p w14:paraId="6C606F39" w14:textId="13040A85" w:rsidR="0093367E" w:rsidRPr="003E78BE" w:rsidRDefault="0093367E" w:rsidP="0093367E">
      <w:pPr>
        <w:ind w:firstLine="709"/>
        <w:jc w:val="both"/>
      </w:pPr>
      <w:r w:rsidRPr="00FD482E">
        <w:t xml:space="preserve">Конкурс на лучшее оформление выставочной площадки </w:t>
      </w:r>
      <w:r w:rsidR="001E16B0">
        <w:br/>
      </w:r>
      <w:r w:rsidRPr="00FD482E">
        <w:t xml:space="preserve">«Мастеровая» (далее - Конкурс) состоится в соответствии с Положением </w:t>
      </w:r>
      <w:r w:rsidR="001E16B0">
        <w:br/>
        <w:t xml:space="preserve">о проведении </w:t>
      </w:r>
      <w:r w:rsidRPr="00FD482E">
        <w:t>V</w:t>
      </w:r>
      <w:r w:rsidRPr="00FD482E">
        <w:rPr>
          <w:lang w:val="en-US"/>
        </w:rPr>
        <w:t>I</w:t>
      </w:r>
      <w:r w:rsidR="0005062C" w:rsidRPr="00FD482E">
        <w:rPr>
          <w:lang w:val="en-US"/>
        </w:rPr>
        <w:t>II</w:t>
      </w:r>
      <w:r w:rsidR="0005062C" w:rsidRPr="00FD482E">
        <w:t xml:space="preserve"> </w:t>
      </w:r>
      <w:proofErr w:type="spellStart"/>
      <w:r w:rsidRPr="00FD482E">
        <w:t>Бушуевского</w:t>
      </w:r>
      <w:proofErr w:type="spellEnd"/>
      <w:r w:rsidRPr="00FD482E">
        <w:t xml:space="preserve"> фестиваля </w:t>
      </w:r>
      <w:bookmarkStart w:id="4" w:name="_Hlk72092814"/>
      <w:r w:rsidR="0005062C" w:rsidRPr="00FD482E">
        <w:t>19</w:t>
      </w:r>
      <w:r w:rsidR="001E16B0">
        <w:t xml:space="preserve"> июля 2025 года </w:t>
      </w:r>
      <w:r w:rsidR="00B577DB" w:rsidRPr="00FD482E">
        <w:t xml:space="preserve">на территории Лыжно-биатлонного комплекса Спортивной школы </w:t>
      </w:r>
      <w:r w:rsidR="001E16B0">
        <w:t>олимпийского резерва № 1 им. С.</w:t>
      </w:r>
      <w:r w:rsidR="00B577DB" w:rsidRPr="00FD482E">
        <w:t xml:space="preserve">И. </w:t>
      </w:r>
      <w:proofErr w:type="spellStart"/>
      <w:r w:rsidR="00B577DB" w:rsidRPr="00FD482E">
        <w:t>Ишмуратовой</w:t>
      </w:r>
      <w:proofErr w:type="spellEnd"/>
      <w:r w:rsidR="00B577DB" w:rsidRPr="00FD482E">
        <w:rPr>
          <w:rFonts w:ascii="Arial" w:hAnsi="Arial" w:cs="Arial"/>
          <w:color w:val="2C2D36"/>
          <w:sz w:val="20"/>
          <w:szCs w:val="20"/>
          <w:shd w:val="clear" w:color="auto" w:fill="FFFFFF"/>
        </w:rPr>
        <w:t xml:space="preserve"> </w:t>
      </w:r>
      <w:r w:rsidR="00B577DB" w:rsidRPr="00FD482E">
        <w:rPr>
          <w:szCs w:val="20"/>
          <w:shd w:val="clear" w:color="auto" w:fill="FFFFFF"/>
        </w:rPr>
        <w:t>(Челябинская область, Златоуст, Спортивная улица, 1к).</w:t>
      </w:r>
    </w:p>
    <w:bookmarkEnd w:id="4"/>
    <w:p w14:paraId="4A97C0D6" w14:textId="77777777"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>Цели и задачи Конкурса</w:t>
      </w:r>
      <w:r>
        <w:rPr>
          <w:bCs/>
        </w:rPr>
        <w:t>:</w:t>
      </w:r>
    </w:p>
    <w:p w14:paraId="3ACDB792" w14:textId="77777777" w:rsidR="0093367E" w:rsidRPr="003E78BE" w:rsidRDefault="0093367E" w:rsidP="0093367E">
      <w:pPr>
        <w:tabs>
          <w:tab w:val="left" w:pos="851"/>
          <w:tab w:val="left" w:pos="993"/>
        </w:tabs>
        <w:spacing w:line="276" w:lineRule="auto"/>
        <w:ind w:firstLine="709"/>
        <w:contextualSpacing/>
        <w:jc w:val="both"/>
      </w:pPr>
      <w:r>
        <w:t>- </w:t>
      </w:r>
      <w:r w:rsidRPr="003E78BE">
        <w:t>пропаганда культурного наследия народов, населяющих Уральский край через самодеятельное художественное творчество;</w:t>
      </w:r>
    </w:p>
    <w:p w14:paraId="0108301D" w14:textId="77777777" w:rsidR="0093367E" w:rsidRPr="003E78BE" w:rsidRDefault="0093367E" w:rsidP="0093367E">
      <w:pPr>
        <w:tabs>
          <w:tab w:val="left" w:pos="851"/>
          <w:tab w:val="left" w:pos="993"/>
        </w:tabs>
        <w:spacing w:line="276" w:lineRule="auto"/>
        <w:ind w:firstLine="567"/>
        <w:contextualSpacing/>
        <w:jc w:val="both"/>
      </w:pPr>
      <w:r>
        <w:t>- </w:t>
      </w:r>
      <w:r w:rsidRPr="003E78BE">
        <w:t>формирование интереса к истокам народной культуры.</w:t>
      </w:r>
    </w:p>
    <w:p w14:paraId="322A745F" w14:textId="77777777" w:rsidR="0093367E" w:rsidRPr="003E78BE" w:rsidRDefault="0093367E" w:rsidP="0093367E">
      <w:pPr>
        <w:ind w:firstLine="709"/>
        <w:jc w:val="both"/>
      </w:pPr>
      <w:bookmarkStart w:id="5" w:name="_Hlk72092828"/>
      <w:bookmarkStart w:id="6" w:name="_Hlk72092641"/>
      <w:r w:rsidRPr="003E78BE">
        <w:t>Организатор Конкурса</w:t>
      </w:r>
    </w:p>
    <w:p w14:paraId="21BF1DF5" w14:textId="7743EF8A" w:rsidR="0093367E" w:rsidRPr="003E78BE" w:rsidRDefault="0093367E" w:rsidP="0093367E">
      <w:pPr>
        <w:ind w:firstLine="709"/>
        <w:jc w:val="both"/>
      </w:pPr>
      <w:r w:rsidRPr="003E78BE">
        <w:t>Организатором конкурса является муниципальное бюджетное учреждение культуры «</w:t>
      </w:r>
      <w:r w:rsidR="00FD482E" w:rsidRPr="00FD482E">
        <w:t>Музей истории и культуры города Златоуста</w:t>
      </w:r>
      <w:r w:rsidRPr="003E78BE">
        <w:t xml:space="preserve">» </w:t>
      </w:r>
      <w:r w:rsidRPr="003E78BE">
        <w:br/>
        <w:t>(+7 (3513) 62-01-15).</w:t>
      </w:r>
      <w:bookmarkEnd w:id="5"/>
      <w:bookmarkEnd w:id="6"/>
    </w:p>
    <w:p w14:paraId="3BECFCE2" w14:textId="77777777" w:rsidR="0093367E" w:rsidRPr="003E78BE" w:rsidRDefault="0093367E" w:rsidP="0093367E">
      <w:pPr>
        <w:ind w:firstLine="709"/>
        <w:jc w:val="both"/>
      </w:pPr>
      <w:r w:rsidRPr="003E78BE">
        <w:t>Участие в Конкурсе</w:t>
      </w:r>
    </w:p>
    <w:p w14:paraId="0DAE4721" w14:textId="165AF0B5" w:rsidR="0093367E" w:rsidRPr="003E78BE" w:rsidRDefault="0093367E" w:rsidP="0093367E">
      <w:pPr>
        <w:ind w:firstLine="709"/>
        <w:jc w:val="both"/>
      </w:pPr>
      <w:r w:rsidRPr="003E78BE">
        <w:t xml:space="preserve">К участию в конкурсе приглашаются коллективы и ремесленники культурно-досуговых учреждений, национальных культурных центров, </w:t>
      </w:r>
      <w:r w:rsidR="001E16B0">
        <w:br/>
      </w:r>
      <w:r w:rsidRPr="003E78BE">
        <w:t>а также коллективы и ремесленники, не имеющие базового учреждени</w:t>
      </w:r>
      <w:r>
        <w:t>я. Возраст участников конкурса -</w:t>
      </w:r>
      <w:r w:rsidRPr="003E78BE">
        <w:t xml:space="preserve"> от 16 лет. Претен</w:t>
      </w:r>
      <w:r w:rsidR="001E16B0">
        <w:t xml:space="preserve">дент, желающий принять участие </w:t>
      </w:r>
      <w:r w:rsidRPr="003E78BE">
        <w:t>в Конкурсе, при регистрации информирует оргкомитет о своем желании.</w:t>
      </w:r>
    </w:p>
    <w:p w14:paraId="71EB70B0" w14:textId="77777777" w:rsidR="0093367E" w:rsidRPr="003E78BE" w:rsidRDefault="0093367E" w:rsidP="0093367E">
      <w:pPr>
        <w:ind w:firstLine="709"/>
        <w:jc w:val="both"/>
      </w:pPr>
      <w:r w:rsidRPr="003E78BE">
        <w:t>Участие в Конкурсе не предусматривает оплаты со стороны участников.</w:t>
      </w:r>
    </w:p>
    <w:p w14:paraId="704EF683" w14:textId="77777777"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>Порядок проведения Конкурса</w:t>
      </w:r>
    </w:p>
    <w:p w14:paraId="2053F30E" w14:textId="77777777"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 xml:space="preserve">Конкурс проводится </w:t>
      </w:r>
      <w:r w:rsidR="0005062C" w:rsidRPr="00FD482E">
        <w:rPr>
          <w:bCs/>
        </w:rPr>
        <w:t>19</w:t>
      </w:r>
      <w:r w:rsidRPr="00FD482E">
        <w:rPr>
          <w:bCs/>
        </w:rPr>
        <w:t xml:space="preserve"> </w:t>
      </w:r>
      <w:r w:rsidRPr="00FD482E">
        <w:t>июля 202</w:t>
      </w:r>
      <w:r w:rsidR="00B577DB" w:rsidRPr="00FD482E">
        <w:t>5</w:t>
      </w:r>
      <w:r w:rsidRPr="00FD482E">
        <w:t xml:space="preserve"> года</w:t>
      </w:r>
      <w:r w:rsidRPr="003E78BE">
        <w:t xml:space="preserve"> в рамках дневной программы</w:t>
      </w:r>
      <w:r w:rsidRPr="003E78BE">
        <w:rPr>
          <w:bCs/>
        </w:rPr>
        <w:t>.</w:t>
      </w:r>
    </w:p>
    <w:p w14:paraId="4FA0367A" w14:textId="77777777"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>Варианты представления:</w:t>
      </w:r>
    </w:p>
    <w:p w14:paraId="5056D0B8" w14:textId="21EEA630" w:rsidR="0093367E" w:rsidRPr="003E78BE" w:rsidRDefault="0093367E" w:rsidP="0093367E">
      <w:pPr>
        <w:tabs>
          <w:tab w:val="left" w:pos="1134"/>
        </w:tabs>
        <w:spacing w:line="276" w:lineRule="auto"/>
        <w:ind w:firstLine="709"/>
        <w:contextualSpacing/>
        <w:jc w:val="both"/>
        <w:rPr>
          <w:bCs/>
        </w:rPr>
      </w:pPr>
      <w:r>
        <w:rPr>
          <w:bCs/>
        </w:rPr>
        <w:t>1)</w:t>
      </w:r>
      <w:r w:rsidR="001E16B0">
        <w:rPr>
          <w:bCs/>
        </w:rPr>
        <w:t> </w:t>
      </w:r>
      <w:r w:rsidRPr="003E78BE">
        <w:rPr>
          <w:bCs/>
        </w:rPr>
        <w:t xml:space="preserve">комплексный: для коллективов, приезжающих с юртой, хатой, куренем, избой и так далее, и представляющих убранство мастеровой; </w:t>
      </w:r>
    </w:p>
    <w:p w14:paraId="2D91F9FD" w14:textId="1466AA3A" w:rsidR="0093367E" w:rsidRPr="003E78BE" w:rsidRDefault="0093367E" w:rsidP="0093367E">
      <w:pPr>
        <w:tabs>
          <w:tab w:val="left" w:pos="1134"/>
        </w:tabs>
        <w:spacing w:line="276" w:lineRule="auto"/>
        <w:ind w:firstLine="709"/>
        <w:contextualSpacing/>
        <w:jc w:val="both"/>
        <w:rPr>
          <w:bCs/>
        </w:rPr>
      </w:pPr>
      <w:r>
        <w:rPr>
          <w:bCs/>
        </w:rPr>
        <w:t>2)</w:t>
      </w:r>
      <w:r w:rsidR="001E16B0">
        <w:rPr>
          <w:bCs/>
        </w:rPr>
        <w:t> </w:t>
      </w:r>
      <w:proofErr w:type="gramStart"/>
      <w:r w:rsidRPr="003E78BE">
        <w:rPr>
          <w:bCs/>
        </w:rPr>
        <w:t>индивидуальный</w:t>
      </w:r>
      <w:proofErr w:type="gramEnd"/>
      <w:r w:rsidRPr="003E78BE">
        <w:rPr>
          <w:bCs/>
        </w:rPr>
        <w:t xml:space="preserve">: демонстрирующий только оформление выставочной площадки. </w:t>
      </w:r>
    </w:p>
    <w:p w14:paraId="54301BE7" w14:textId="77777777"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>Продолжительность представления компле</w:t>
      </w:r>
      <w:r>
        <w:rPr>
          <w:bCs/>
        </w:rPr>
        <w:t>ксных презентационных программ -</w:t>
      </w:r>
      <w:r w:rsidRPr="003E78BE">
        <w:rPr>
          <w:bCs/>
        </w:rPr>
        <w:t xml:space="preserve"> 10 минут, индивидуальн</w:t>
      </w:r>
      <w:r>
        <w:rPr>
          <w:bCs/>
        </w:rPr>
        <w:t>ых -</w:t>
      </w:r>
      <w:r w:rsidRPr="003E78BE">
        <w:rPr>
          <w:bCs/>
        </w:rPr>
        <w:t xml:space="preserve"> 5 минут. Представление носит творческий характер. Музыкальное оформление приветствуется.</w:t>
      </w:r>
    </w:p>
    <w:p w14:paraId="54AB4136" w14:textId="77777777"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>Организатор оставляет за собой право отбора и ограничения количества участников в Конкурсе.</w:t>
      </w:r>
    </w:p>
    <w:p w14:paraId="48F19BB8" w14:textId="77777777"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>Критерии оценки</w:t>
      </w:r>
    </w:p>
    <w:p w14:paraId="77EFB948" w14:textId="77777777"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 xml:space="preserve">При оценивании выставочной площадки учитывается следование традиционным правилам и обычаям обустройства, как внешнего вида, </w:t>
      </w:r>
      <w:r w:rsidRPr="003E78BE">
        <w:rPr>
          <w:bCs/>
        </w:rPr>
        <w:br/>
        <w:t>так и внутреннего убранства мастеровой.</w:t>
      </w:r>
    </w:p>
    <w:p w14:paraId="42A3FE62" w14:textId="77777777" w:rsidR="0093367E" w:rsidRPr="003E78BE" w:rsidRDefault="0093367E" w:rsidP="0093367E">
      <w:pPr>
        <w:ind w:firstLine="709"/>
        <w:jc w:val="both"/>
      </w:pPr>
      <w:r w:rsidRPr="003E78BE">
        <w:t>Определение победителей</w:t>
      </w:r>
    </w:p>
    <w:p w14:paraId="2862DFED" w14:textId="211BAF21" w:rsidR="0093367E" w:rsidRPr="003E78BE" w:rsidRDefault="0093367E" w:rsidP="0093367E">
      <w:pPr>
        <w:ind w:firstLine="709"/>
        <w:jc w:val="both"/>
      </w:pPr>
      <w:r w:rsidRPr="003E78BE">
        <w:t>Победителей конкурса определяет жюри, в состав которого входят сотрудники муниципальное бюджетное учреждение культуры «</w:t>
      </w:r>
      <w:r w:rsidR="00FD482E" w:rsidRPr="00FD482E">
        <w:t>Музей истории и культуры города Златоуста</w:t>
      </w:r>
      <w:r w:rsidRPr="003E78BE">
        <w:t xml:space="preserve">». </w:t>
      </w:r>
    </w:p>
    <w:p w14:paraId="74355745" w14:textId="77777777"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>Награждение победителей Конкурса</w:t>
      </w:r>
    </w:p>
    <w:p w14:paraId="3D61D98B" w14:textId="77777777"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 xml:space="preserve">По результатам Конкурса определяются победители, занявшие </w:t>
      </w:r>
      <w:r w:rsidRPr="003E78BE">
        <w:rPr>
          <w:bCs/>
        </w:rPr>
        <w:br/>
        <w:t xml:space="preserve">1, 2 и 3 места. </w:t>
      </w:r>
    </w:p>
    <w:p w14:paraId="6DE37D7D" w14:textId="77777777" w:rsidR="0093367E" w:rsidRPr="003E78BE" w:rsidRDefault="0093367E" w:rsidP="0093367E">
      <w:pPr>
        <w:ind w:firstLine="709"/>
        <w:jc w:val="both"/>
      </w:pPr>
      <w:r w:rsidRPr="003E78BE">
        <w:t>Победителям Конкурса присваиваются:</w:t>
      </w:r>
    </w:p>
    <w:p w14:paraId="4B521600" w14:textId="77777777" w:rsidR="0093367E" w:rsidRPr="003E78BE" w:rsidRDefault="0093367E" w:rsidP="0093367E">
      <w:pPr>
        <w:ind w:firstLine="709"/>
        <w:jc w:val="both"/>
      </w:pPr>
      <w:r w:rsidRPr="003E78BE">
        <w:t>за 1 место - звание победителя Фестиваля, вручается диплом и подарок;</w:t>
      </w:r>
    </w:p>
    <w:p w14:paraId="2722E5ED" w14:textId="77777777" w:rsidR="0093367E" w:rsidRPr="003E78BE" w:rsidRDefault="002E67ED" w:rsidP="0093367E">
      <w:pPr>
        <w:ind w:firstLine="709"/>
        <w:jc w:val="both"/>
      </w:pPr>
      <w:r>
        <w:t>за 2 место -</w:t>
      </w:r>
      <w:r w:rsidR="0093367E" w:rsidRPr="003E78BE">
        <w:t xml:space="preserve"> звание лауреата Фестиваля, вручается  диплом и подарок; </w:t>
      </w:r>
    </w:p>
    <w:p w14:paraId="00DB8C78" w14:textId="77777777" w:rsidR="0093367E" w:rsidRPr="003E78BE" w:rsidRDefault="0093367E" w:rsidP="0093367E">
      <w:pPr>
        <w:ind w:firstLine="709"/>
        <w:jc w:val="both"/>
      </w:pPr>
      <w:r w:rsidRPr="003E78BE">
        <w:t>за 3 место - звание лауреата Фестиваля, вручается  диплом и подарок.</w:t>
      </w:r>
    </w:p>
    <w:p w14:paraId="01A88322" w14:textId="77777777" w:rsidR="0093367E" w:rsidRPr="003E78BE" w:rsidRDefault="0093367E" w:rsidP="0093367E">
      <w:pPr>
        <w:ind w:firstLine="709"/>
        <w:jc w:val="both"/>
        <w:rPr>
          <w:bCs/>
        </w:rPr>
      </w:pPr>
      <w:r w:rsidRPr="00FD482E">
        <w:rPr>
          <w:bCs/>
        </w:rPr>
        <w:t>Награждение победителей состоится в рамках церемонии закрытия Фестиваля 2</w:t>
      </w:r>
      <w:r w:rsidR="00B577DB" w:rsidRPr="00FD482E">
        <w:rPr>
          <w:bCs/>
        </w:rPr>
        <w:t>0</w:t>
      </w:r>
      <w:r w:rsidRPr="00FD482E">
        <w:rPr>
          <w:bCs/>
        </w:rPr>
        <w:t xml:space="preserve"> июля 202</w:t>
      </w:r>
      <w:r w:rsidR="00B577DB" w:rsidRPr="00FD482E">
        <w:rPr>
          <w:bCs/>
        </w:rPr>
        <w:t>5</w:t>
      </w:r>
      <w:r w:rsidRPr="00FD482E">
        <w:rPr>
          <w:bCs/>
        </w:rPr>
        <w:t xml:space="preserve"> г.</w:t>
      </w:r>
    </w:p>
    <w:p w14:paraId="3D55E4D4" w14:textId="419D2486" w:rsidR="0093367E" w:rsidRDefault="0093367E" w:rsidP="001E16B0">
      <w:pPr>
        <w:ind w:firstLine="709"/>
      </w:pPr>
      <w:r w:rsidRPr="003E78BE">
        <w:t>Решение жюри оформляется протоколом и пересмотру не подлежит</w:t>
      </w:r>
      <w:r>
        <w:t>.</w:t>
      </w:r>
    </w:p>
    <w:p w14:paraId="23387448" w14:textId="77777777" w:rsidR="0093367E" w:rsidRDefault="0093367E" w:rsidP="0093367E">
      <w:r>
        <w:br w:type="page"/>
      </w:r>
    </w:p>
    <w:p w14:paraId="47D1AAC6" w14:textId="77777777" w:rsidR="0093367E" w:rsidRPr="00D76873" w:rsidRDefault="0093367E" w:rsidP="00B370AB">
      <w:pPr>
        <w:spacing w:line="276" w:lineRule="auto"/>
        <w:ind w:left="5387"/>
        <w:jc w:val="center"/>
      </w:pPr>
      <w:r w:rsidRPr="00D76873">
        <w:t>Приложение 10</w:t>
      </w:r>
    </w:p>
    <w:p w14:paraId="519145BF" w14:textId="77777777" w:rsidR="0093367E" w:rsidRPr="00D76873" w:rsidRDefault="0093367E" w:rsidP="00B370AB">
      <w:pPr>
        <w:spacing w:line="276" w:lineRule="auto"/>
        <w:ind w:left="5387"/>
        <w:jc w:val="center"/>
      </w:pPr>
      <w:r w:rsidRPr="00D76873">
        <w:t>к Положению о проведении</w:t>
      </w:r>
    </w:p>
    <w:p w14:paraId="4D2D85BB" w14:textId="38CA82FF" w:rsidR="0093367E" w:rsidRPr="00D76873" w:rsidRDefault="0093367E" w:rsidP="00B370AB">
      <w:pPr>
        <w:spacing w:line="276" w:lineRule="auto"/>
        <w:ind w:left="5387"/>
        <w:jc w:val="center"/>
      </w:pPr>
      <w:r w:rsidRPr="00D76873">
        <w:rPr>
          <w:lang w:val="en-US"/>
        </w:rPr>
        <w:t>VII</w:t>
      </w:r>
      <w:r w:rsidR="00FD482E" w:rsidRPr="00D76873">
        <w:rPr>
          <w:lang w:val="en-US"/>
        </w:rPr>
        <w:t>I</w:t>
      </w:r>
      <w:r w:rsidR="00FD482E" w:rsidRPr="00D76873">
        <w:t xml:space="preserve"> </w:t>
      </w:r>
      <w:proofErr w:type="spellStart"/>
      <w:r w:rsidRPr="00D76873">
        <w:t>Бушуевского</w:t>
      </w:r>
      <w:proofErr w:type="spellEnd"/>
      <w:r w:rsidRPr="00D76873">
        <w:t xml:space="preserve"> фестиваля</w:t>
      </w:r>
    </w:p>
    <w:p w14:paraId="66702C80" w14:textId="77777777" w:rsidR="0093367E" w:rsidRDefault="0093367E" w:rsidP="00B370AB">
      <w:pPr>
        <w:spacing w:line="276" w:lineRule="auto"/>
        <w:ind w:left="5387"/>
        <w:jc w:val="center"/>
      </w:pPr>
    </w:p>
    <w:p w14:paraId="20866624" w14:textId="77777777" w:rsidR="00B370AB" w:rsidRPr="00D76873" w:rsidRDefault="00B370AB" w:rsidP="00B370AB">
      <w:pPr>
        <w:spacing w:line="276" w:lineRule="auto"/>
        <w:ind w:left="5387"/>
        <w:jc w:val="center"/>
      </w:pPr>
    </w:p>
    <w:p w14:paraId="786814F8" w14:textId="77777777" w:rsidR="0093367E" w:rsidRPr="00D76873" w:rsidRDefault="0093367E" w:rsidP="00292313">
      <w:pPr>
        <w:spacing w:line="276" w:lineRule="auto"/>
        <w:jc w:val="center"/>
      </w:pPr>
      <w:r w:rsidRPr="00D76873">
        <w:t>«О проведении конкурса детского творчества «Наследие крылатого коня»</w:t>
      </w:r>
    </w:p>
    <w:p w14:paraId="4BF97291" w14:textId="77777777" w:rsidR="0093367E" w:rsidRPr="00D76873" w:rsidRDefault="0093367E" w:rsidP="00292313">
      <w:pPr>
        <w:spacing w:line="276" w:lineRule="auto"/>
        <w:jc w:val="center"/>
      </w:pPr>
    </w:p>
    <w:p w14:paraId="3BAD03E9" w14:textId="2A9968EA" w:rsidR="0093367E" w:rsidRPr="00D76873" w:rsidRDefault="0093367E" w:rsidP="00292313">
      <w:pPr>
        <w:spacing w:line="276" w:lineRule="auto"/>
        <w:ind w:firstLine="709"/>
        <w:jc w:val="both"/>
      </w:pPr>
      <w:r w:rsidRPr="00D76873">
        <w:t xml:space="preserve">Конкурс детского творчества «Наследие крылатого коня» </w:t>
      </w:r>
      <w:r w:rsidR="00B370AB">
        <w:br/>
      </w:r>
      <w:r w:rsidRPr="00D76873">
        <w:t xml:space="preserve">(далее - Конкурс) состоится в соответствии с Положением о проведении </w:t>
      </w:r>
      <w:proofErr w:type="spellStart"/>
      <w:r w:rsidRPr="00D76873">
        <w:t>Бушуевского</w:t>
      </w:r>
      <w:proofErr w:type="spellEnd"/>
      <w:r w:rsidRPr="00D76873">
        <w:t xml:space="preserve"> фестиваля 2</w:t>
      </w:r>
      <w:r w:rsidR="00C76F3B">
        <w:t>0</w:t>
      </w:r>
      <w:r w:rsidRPr="00D76873">
        <w:t xml:space="preserve"> июля 202</w:t>
      </w:r>
      <w:r w:rsidR="00C76F3B">
        <w:t>5</w:t>
      </w:r>
      <w:r w:rsidRPr="00D76873">
        <w:t xml:space="preserve"> года </w:t>
      </w:r>
      <w:r w:rsidR="00C76F3B" w:rsidRPr="00C76F3B">
        <w:t xml:space="preserve">на территории </w:t>
      </w:r>
      <w:r w:rsidR="00B370AB">
        <w:br/>
      </w:r>
      <w:r w:rsidR="00C76F3B" w:rsidRPr="00C76F3B">
        <w:t>Лыжно-биатлонного комплекса Спортивн</w:t>
      </w:r>
      <w:r w:rsidR="00B370AB">
        <w:t>ой школы олимпийского резерва № </w:t>
      </w:r>
      <w:r w:rsidR="00C76F3B" w:rsidRPr="00C76F3B">
        <w:t xml:space="preserve">1 </w:t>
      </w:r>
      <w:r w:rsidR="00B370AB">
        <w:br/>
        <w:t>им. С.</w:t>
      </w:r>
      <w:r w:rsidR="00C76F3B" w:rsidRPr="00C76F3B">
        <w:t xml:space="preserve">И. </w:t>
      </w:r>
      <w:proofErr w:type="spellStart"/>
      <w:r w:rsidR="00C76F3B" w:rsidRPr="00C76F3B">
        <w:t>Ишмуратовой</w:t>
      </w:r>
      <w:proofErr w:type="spellEnd"/>
      <w:r w:rsidR="00C76F3B" w:rsidRPr="00C76F3B">
        <w:t xml:space="preserve"> (Челябинская область, Златоуст, Спортивная улица, 1к)</w:t>
      </w:r>
      <w:r w:rsidRPr="00D76873">
        <w:t>.</w:t>
      </w:r>
    </w:p>
    <w:p w14:paraId="777BD64F" w14:textId="77777777" w:rsidR="0093367E" w:rsidRPr="00D76873" w:rsidRDefault="0093367E" w:rsidP="00292313">
      <w:pPr>
        <w:spacing w:line="276" w:lineRule="auto"/>
        <w:ind w:firstLine="709"/>
      </w:pPr>
      <w:r w:rsidRPr="00D76873">
        <w:rPr>
          <w:bCs/>
        </w:rPr>
        <w:t>Цели и задачи:</w:t>
      </w:r>
    </w:p>
    <w:p w14:paraId="64D99EA4" w14:textId="77777777" w:rsidR="0093367E" w:rsidRPr="00D76873" w:rsidRDefault="0093367E" w:rsidP="00292313">
      <w:pPr>
        <w:spacing w:line="276" w:lineRule="auto"/>
        <w:ind w:firstLine="709"/>
        <w:jc w:val="both"/>
      </w:pPr>
      <w:r w:rsidRPr="00D76873">
        <w:t>сохранение детского репертуара любительских коллективов;</w:t>
      </w:r>
    </w:p>
    <w:p w14:paraId="0BA7E2DB" w14:textId="77777777" w:rsidR="0093367E" w:rsidRPr="00D76873" w:rsidRDefault="0093367E" w:rsidP="00292313">
      <w:pPr>
        <w:spacing w:line="276" w:lineRule="auto"/>
        <w:ind w:firstLine="709"/>
        <w:jc w:val="both"/>
      </w:pPr>
      <w:r w:rsidRPr="00D76873">
        <w:t>пропаганда творческого материала, созданного на Урале;</w:t>
      </w:r>
    </w:p>
    <w:p w14:paraId="42B6A6E7" w14:textId="77777777" w:rsidR="0093367E" w:rsidRPr="00D76873" w:rsidRDefault="0093367E" w:rsidP="00292313">
      <w:pPr>
        <w:spacing w:line="276" w:lineRule="auto"/>
        <w:ind w:firstLine="709"/>
        <w:jc w:val="both"/>
      </w:pPr>
      <w:r w:rsidRPr="00D76873">
        <w:t>стимулирование творческой активности и популяризация народного творчества среди детей;</w:t>
      </w:r>
    </w:p>
    <w:p w14:paraId="742DC05C" w14:textId="77777777" w:rsidR="0093367E" w:rsidRPr="00D76873" w:rsidRDefault="0093367E" w:rsidP="00292313">
      <w:pPr>
        <w:spacing w:line="276" w:lineRule="auto"/>
        <w:ind w:firstLine="709"/>
        <w:jc w:val="both"/>
      </w:pPr>
      <w:r w:rsidRPr="00D76873">
        <w:t xml:space="preserve">поддержка народного творчества в детском исполнительстве.   </w:t>
      </w:r>
    </w:p>
    <w:p w14:paraId="1A397E76" w14:textId="77777777" w:rsidR="0093367E" w:rsidRPr="00D76873" w:rsidRDefault="0093367E" w:rsidP="00292313">
      <w:pPr>
        <w:spacing w:line="276" w:lineRule="auto"/>
        <w:ind w:firstLine="709"/>
      </w:pPr>
      <w:r w:rsidRPr="00D76873">
        <w:t>Организатор Конкурса</w:t>
      </w:r>
    </w:p>
    <w:p w14:paraId="2AB54438" w14:textId="163879EE" w:rsidR="0093367E" w:rsidRPr="00D76873" w:rsidRDefault="0093367E" w:rsidP="00292313">
      <w:pPr>
        <w:spacing w:line="276" w:lineRule="auto"/>
        <w:ind w:firstLine="709"/>
        <w:jc w:val="both"/>
      </w:pPr>
      <w:proofErr w:type="gramStart"/>
      <w:r w:rsidRPr="00D76873">
        <w:t>Организатором конкурса является муниципальное б</w:t>
      </w:r>
      <w:r w:rsidR="00B370AB">
        <w:t>юджетное учреждение культуры «Дворец культуры «Булат</w:t>
      </w:r>
      <w:r w:rsidRPr="00D76873">
        <w:t>» - РЦНТ»</w:t>
      </w:r>
      <w:bookmarkStart w:id="7" w:name="_Hlk72092365"/>
      <w:r w:rsidRPr="00D76873">
        <w:t xml:space="preserve"> +7 (3513) 62-00-02)</w:t>
      </w:r>
      <w:bookmarkEnd w:id="7"/>
      <w:r w:rsidRPr="00D76873">
        <w:t xml:space="preserve">, </w:t>
      </w:r>
      <w:r w:rsidRPr="00D76873">
        <w:br/>
        <w:t>(+7 (3513) 622540).</w:t>
      </w:r>
      <w:proofErr w:type="gramEnd"/>
    </w:p>
    <w:p w14:paraId="0706D989" w14:textId="77777777" w:rsidR="0093367E" w:rsidRPr="00D76873" w:rsidRDefault="0093367E" w:rsidP="00292313">
      <w:pPr>
        <w:spacing w:line="276" w:lineRule="auto"/>
        <w:ind w:firstLine="709"/>
      </w:pPr>
      <w:r w:rsidRPr="00D76873">
        <w:t>Условия участия в конкурсе</w:t>
      </w:r>
    </w:p>
    <w:p w14:paraId="2CD4114C" w14:textId="77777777" w:rsidR="0093367E" w:rsidRPr="00D76873" w:rsidRDefault="0093367E" w:rsidP="00292313">
      <w:pPr>
        <w:spacing w:line="276" w:lineRule="auto"/>
        <w:ind w:firstLine="709"/>
      </w:pPr>
      <w:r w:rsidRPr="00D76873">
        <w:t>В конкурсе принимают участие детские коллективы и отдельные солисты (до 16 лет).</w:t>
      </w:r>
    </w:p>
    <w:p w14:paraId="5EA850BF" w14:textId="77777777" w:rsidR="0093367E" w:rsidRPr="00D76873" w:rsidRDefault="0093367E" w:rsidP="00292313">
      <w:pPr>
        <w:spacing w:line="276" w:lineRule="auto"/>
        <w:ind w:firstLine="709"/>
        <w:jc w:val="both"/>
      </w:pPr>
      <w:r w:rsidRPr="00D76873">
        <w:t xml:space="preserve">Конкурсанты представляют не более 1 номера (в народной тематике: хореографические, вокальные, цирковые номера, приветствуются песни </w:t>
      </w:r>
      <w:r w:rsidRPr="00D76873">
        <w:br/>
        <w:t xml:space="preserve">на слова </w:t>
      </w:r>
      <w:r w:rsidR="00292313" w:rsidRPr="00D76873">
        <w:t>Златоустовских</w:t>
      </w:r>
      <w:r w:rsidRPr="00D76873">
        <w:t xml:space="preserve"> поэтов и на музыку уральских композиторов).</w:t>
      </w:r>
    </w:p>
    <w:p w14:paraId="7A2E9BCE" w14:textId="53283AAC" w:rsidR="0093367E" w:rsidRPr="00D76873" w:rsidRDefault="0093367E" w:rsidP="00292313">
      <w:pPr>
        <w:spacing w:line="276" w:lineRule="auto"/>
        <w:ind w:firstLine="709"/>
        <w:jc w:val="both"/>
      </w:pPr>
      <w:r w:rsidRPr="00D76873">
        <w:t>Претендент, желающий принять участие в Конкурсе, при регистрации информирует организатора и отправляет заявку до 8 июля 202</w:t>
      </w:r>
      <w:r w:rsidR="00455697">
        <w:t>5</w:t>
      </w:r>
      <w:r w:rsidR="00B370AB">
        <w:t> г. организатору по форме (п</w:t>
      </w:r>
      <w:r w:rsidRPr="00D76873">
        <w:t xml:space="preserve">риложение 2 к Положению) на эл. адрес </w:t>
      </w:r>
      <w:hyperlink r:id="rId13" w:history="1">
        <w:r w:rsidRPr="00D76873">
          <w:t>masotdel@mail.ru</w:t>
        </w:r>
      </w:hyperlink>
      <w:r w:rsidR="00292313" w:rsidRPr="00D76873">
        <w:br/>
      </w:r>
      <w:r w:rsidRPr="00D76873">
        <w:t xml:space="preserve">и </w:t>
      </w:r>
      <w:r w:rsidR="00292313" w:rsidRPr="00D76873">
        <w:rPr>
          <w:shd w:val="clear" w:color="auto" w:fill="FFFFFF"/>
        </w:rPr>
        <w:t>фонограммы</w:t>
      </w:r>
      <w:r w:rsidRPr="00D76873">
        <w:rPr>
          <w:shd w:val="clear" w:color="auto" w:fill="FFFFFF"/>
        </w:rPr>
        <w:t xml:space="preserve"> для номера на почту </w:t>
      </w:r>
      <w:hyperlink r:id="rId14" w:history="1">
        <w:r w:rsidRPr="00D76873">
          <w:rPr>
            <w:shd w:val="clear" w:color="auto" w:fill="FFFFFF"/>
          </w:rPr>
          <w:t>zlatdk@mail.ru</w:t>
        </w:r>
      </w:hyperlink>
      <w:r w:rsidRPr="00D76873">
        <w:rPr>
          <w:shd w:val="clear" w:color="auto" w:fill="FFFFFF"/>
        </w:rPr>
        <w:t> с пометкой на конкурс «Наследие крылатого коня». Файл должен быть подписан: фамилия имя участника/ название коллектива - название номера.</w:t>
      </w:r>
    </w:p>
    <w:p w14:paraId="691C27AB" w14:textId="77777777" w:rsidR="0093367E" w:rsidRPr="00D76873" w:rsidRDefault="0093367E" w:rsidP="00292313">
      <w:pPr>
        <w:spacing w:line="276" w:lineRule="auto"/>
        <w:ind w:firstLine="709"/>
        <w:jc w:val="both"/>
      </w:pPr>
      <w:r w:rsidRPr="00D76873">
        <w:t>Оргкомитет оставляет за собой право отбора и ограничения количества участников в Конкурсе.</w:t>
      </w:r>
    </w:p>
    <w:p w14:paraId="782AB272" w14:textId="77777777" w:rsidR="0093367E" w:rsidRPr="00D76873" w:rsidRDefault="0093367E" w:rsidP="00292313">
      <w:pPr>
        <w:spacing w:line="276" w:lineRule="auto"/>
        <w:ind w:firstLine="709"/>
        <w:jc w:val="both"/>
      </w:pPr>
      <w:r w:rsidRPr="00D76873">
        <w:t>Участие в Конкурсе не предусматривает оплаты со стороны участников.</w:t>
      </w:r>
    </w:p>
    <w:p w14:paraId="190CABC3" w14:textId="77777777" w:rsidR="0093367E" w:rsidRPr="00D76873" w:rsidRDefault="0093367E" w:rsidP="00292313">
      <w:pPr>
        <w:spacing w:line="276" w:lineRule="auto"/>
        <w:ind w:firstLine="709"/>
        <w:rPr>
          <w:bCs/>
        </w:rPr>
      </w:pPr>
      <w:r w:rsidRPr="00D76873">
        <w:rPr>
          <w:bCs/>
        </w:rPr>
        <w:t>Порядок проведения конкурса и награждения лауреатов</w:t>
      </w:r>
      <w:r w:rsidR="00292313" w:rsidRPr="00D76873">
        <w:rPr>
          <w:bCs/>
        </w:rPr>
        <w:t>.</w:t>
      </w:r>
    </w:p>
    <w:p w14:paraId="1626247F" w14:textId="282B6CA7" w:rsidR="0093367E" w:rsidRPr="00D76873" w:rsidRDefault="0093367E" w:rsidP="00292313">
      <w:pPr>
        <w:spacing w:line="276" w:lineRule="auto"/>
        <w:ind w:firstLine="709"/>
        <w:rPr>
          <w:bCs/>
        </w:rPr>
      </w:pPr>
      <w:r w:rsidRPr="00D76873">
        <w:t xml:space="preserve">Конкурс проводится </w:t>
      </w:r>
      <w:r w:rsidRPr="00D76873">
        <w:rPr>
          <w:spacing w:val="-1"/>
        </w:rPr>
        <w:t>в рамках дневной программы 28 июля 202</w:t>
      </w:r>
      <w:r w:rsidR="00455697">
        <w:rPr>
          <w:spacing w:val="-1"/>
        </w:rPr>
        <w:t>5</w:t>
      </w:r>
      <w:r w:rsidRPr="00D76873">
        <w:rPr>
          <w:spacing w:val="-1"/>
        </w:rPr>
        <w:t xml:space="preserve"> г.</w:t>
      </w:r>
    </w:p>
    <w:p w14:paraId="5052C8A5" w14:textId="77777777" w:rsidR="0093367E" w:rsidRPr="00D76873" w:rsidRDefault="0093367E" w:rsidP="00292313">
      <w:pPr>
        <w:spacing w:line="276" w:lineRule="auto"/>
        <w:ind w:firstLine="709"/>
        <w:jc w:val="both"/>
        <w:rPr>
          <w:bCs/>
        </w:rPr>
      </w:pPr>
      <w:r w:rsidRPr="00D76873">
        <w:rPr>
          <w:bCs/>
        </w:rPr>
        <w:t>Каждому коллективу вручается диплом участника и поощрительный приз.</w:t>
      </w:r>
    </w:p>
    <w:p w14:paraId="12E837BD" w14:textId="77777777" w:rsidR="0093367E" w:rsidRPr="00D76873" w:rsidRDefault="0093367E" w:rsidP="00292313">
      <w:pPr>
        <w:spacing w:line="276" w:lineRule="auto"/>
        <w:ind w:firstLine="709"/>
        <w:rPr>
          <w:bCs/>
        </w:rPr>
      </w:pPr>
      <w:r w:rsidRPr="00D76873">
        <w:rPr>
          <w:bCs/>
        </w:rPr>
        <w:t>Жюри определяет лауреатов Конкурса.</w:t>
      </w:r>
    </w:p>
    <w:p w14:paraId="71AF004F" w14:textId="1E1F3C74" w:rsidR="0093367E" w:rsidRPr="00D76873" w:rsidRDefault="0093367E" w:rsidP="00292313">
      <w:pPr>
        <w:spacing w:line="276" w:lineRule="auto"/>
        <w:ind w:firstLine="709"/>
        <w:jc w:val="both"/>
        <w:rPr>
          <w:bCs/>
        </w:rPr>
      </w:pPr>
      <w:r w:rsidRPr="00D76873">
        <w:rPr>
          <w:bCs/>
        </w:rPr>
        <w:t>Лауреатам конкурса вручаются Дипломы лауреатов</w:t>
      </w:r>
      <w:r w:rsidR="00C76F3B">
        <w:rPr>
          <w:bCs/>
        </w:rPr>
        <w:t xml:space="preserve"> </w:t>
      </w:r>
      <w:proofErr w:type="spellStart"/>
      <w:r w:rsidRPr="00D76873">
        <w:rPr>
          <w:bCs/>
        </w:rPr>
        <w:t>Бушуевского</w:t>
      </w:r>
      <w:proofErr w:type="spellEnd"/>
      <w:r w:rsidRPr="00D76873">
        <w:rPr>
          <w:bCs/>
        </w:rPr>
        <w:t xml:space="preserve"> фестиваля и призы.</w:t>
      </w:r>
    </w:p>
    <w:p w14:paraId="61ABCECF" w14:textId="77777777" w:rsidR="0093367E" w:rsidRPr="00D76873" w:rsidRDefault="0093367E" w:rsidP="00292313">
      <w:pPr>
        <w:spacing w:line="276" w:lineRule="auto"/>
        <w:ind w:firstLine="709"/>
        <w:jc w:val="both"/>
        <w:rPr>
          <w:bCs/>
        </w:rPr>
      </w:pPr>
      <w:r w:rsidRPr="00D76873">
        <w:rPr>
          <w:bCs/>
        </w:rPr>
        <w:t>Награждение состоится на месте проведения по окончании конкурса.</w:t>
      </w:r>
    </w:p>
    <w:p w14:paraId="1729BBA2" w14:textId="77777777" w:rsidR="0093367E" w:rsidRPr="00D76873" w:rsidRDefault="0093367E" w:rsidP="00292313">
      <w:pPr>
        <w:spacing w:line="276" w:lineRule="auto"/>
        <w:ind w:firstLine="709"/>
        <w:jc w:val="both"/>
        <w:rPr>
          <w:bCs/>
        </w:rPr>
      </w:pPr>
      <w:r w:rsidRPr="00D76873">
        <w:rPr>
          <w:bCs/>
        </w:rPr>
        <w:t>Проведение репетиции не предусмотрено.</w:t>
      </w:r>
    </w:p>
    <w:p w14:paraId="371006ED" w14:textId="77777777" w:rsidR="0093367E" w:rsidRPr="00D76873" w:rsidRDefault="0093367E" w:rsidP="00292313">
      <w:pPr>
        <w:spacing w:line="276" w:lineRule="auto"/>
        <w:ind w:firstLine="709"/>
        <w:jc w:val="both"/>
      </w:pPr>
      <w:r w:rsidRPr="00D76873">
        <w:t>Техническое обеспечение</w:t>
      </w:r>
    </w:p>
    <w:p w14:paraId="7CE67A1A" w14:textId="77777777" w:rsidR="0093367E" w:rsidRPr="00D76873" w:rsidRDefault="0093367E" w:rsidP="00292313">
      <w:pPr>
        <w:spacing w:line="276" w:lineRule="auto"/>
        <w:ind w:firstLine="709"/>
        <w:jc w:val="both"/>
      </w:pPr>
      <w:r w:rsidRPr="00D76873">
        <w:t>Организаторы обеспечивают технический минимум:</w:t>
      </w:r>
    </w:p>
    <w:p w14:paraId="30E726A4" w14:textId="77777777" w:rsidR="0093367E" w:rsidRPr="00D76873" w:rsidRDefault="0093367E" w:rsidP="00292313">
      <w:pPr>
        <w:spacing w:line="276" w:lineRule="auto"/>
        <w:ind w:firstLine="709"/>
        <w:jc w:val="both"/>
      </w:pPr>
      <w:r w:rsidRPr="00D76873">
        <w:t>звуковая аппаратура;</w:t>
      </w:r>
    </w:p>
    <w:p w14:paraId="2EC22A56" w14:textId="77777777" w:rsidR="0093367E" w:rsidRPr="00D76873" w:rsidRDefault="0093367E" w:rsidP="00292313">
      <w:pPr>
        <w:spacing w:line="276" w:lineRule="auto"/>
        <w:ind w:firstLine="709"/>
        <w:jc w:val="both"/>
      </w:pPr>
      <w:r w:rsidRPr="00D76873">
        <w:t>сценическая площадка;</w:t>
      </w:r>
    </w:p>
    <w:p w14:paraId="33284E69" w14:textId="0FA24EEF" w:rsidR="00292313" w:rsidRDefault="00292313" w:rsidP="004906C9">
      <w:pPr>
        <w:spacing w:line="276" w:lineRule="auto"/>
        <w:ind w:firstLine="709"/>
      </w:pPr>
      <w:r w:rsidRPr="00D76873">
        <w:t>в качестве гримёрок -</w:t>
      </w:r>
      <w:r w:rsidR="0093367E" w:rsidRPr="00D76873">
        <w:t xml:space="preserve"> палатка.</w:t>
      </w:r>
    </w:p>
    <w:p w14:paraId="2C54D462" w14:textId="77777777" w:rsidR="00292313" w:rsidRDefault="00292313" w:rsidP="00292313">
      <w:pPr>
        <w:spacing w:line="276" w:lineRule="auto"/>
      </w:pPr>
      <w:r>
        <w:br w:type="page"/>
      </w:r>
    </w:p>
    <w:p w14:paraId="4D647CF5" w14:textId="77777777" w:rsidR="00292313" w:rsidRPr="003E78BE" w:rsidRDefault="00292313" w:rsidP="004906C9">
      <w:pPr>
        <w:ind w:left="5387"/>
        <w:jc w:val="center"/>
      </w:pPr>
      <w:r w:rsidRPr="003E78BE">
        <w:t>Приложение 11</w:t>
      </w:r>
    </w:p>
    <w:p w14:paraId="231A962D" w14:textId="77777777" w:rsidR="00292313" w:rsidRPr="003E78BE" w:rsidRDefault="00292313" w:rsidP="004906C9">
      <w:pPr>
        <w:ind w:left="5387"/>
        <w:jc w:val="center"/>
      </w:pPr>
      <w:r w:rsidRPr="003E78BE">
        <w:t>к Положению о проведении</w:t>
      </w:r>
    </w:p>
    <w:p w14:paraId="4E0007A6" w14:textId="77777777" w:rsidR="00292313" w:rsidRPr="003E78BE" w:rsidRDefault="00292313" w:rsidP="004906C9">
      <w:pPr>
        <w:ind w:left="5387"/>
        <w:jc w:val="center"/>
      </w:pPr>
      <w:r w:rsidRPr="003E78BE">
        <w:rPr>
          <w:lang w:val="en-US"/>
        </w:rPr>
        <w:t>VII</w:t>
      </w:r>
      <w:r w:rsidR="00B577DB">
        <w:rPr>
          <w:lang w:val="en-US"/>
        </w:rPr>
        <w:t>I</w:t>
      </w:r>
      <w:r w:rsidR="00B577DB" w:rsidRPr="00E743E5">
        <w:t xml:space="preserve"> </w:t>
      </w:r>
      <w:proofErr w:type="spellStart"/>
      <w:r w:rsidRPr="003E78BE">
        <w:t>Бушуевского</w:t>
      </w:r>
      <w:proofErr w:type="spellEnd"/>
      <w:r w:rsidRPr="003E78BE">
        <w:t xml:space="preserve"> фестиваля</w:t>
      </w:r>
    </w:p>
    <w:p w14:paraId="72325A32" w14:textId="77777777" w:rsidR="00292313" w:rsidRDefault="00292313" w:rsidP="00292313">
      <w:pPr>
        <w:spacing w:line="0" w:lineRule="atLeast"/>
        <w:jc w:val="center"/>
      </w:pPr>
    </w:p>
    <w:p w14:paraId="60BAD341" w14:textId="77777777" w:rsidR="004906C9" w:rsidRDefault="004906C9" w:rsidP="00292313">
      <w:pPr>
        <w:spacing w:line="0" w:lineRule="atLeast"/>
        <w:jc w:val="center"/>
      </w:pPr>
    </w:p>
    <w:p w14:paraId="10BB29C7" w14:textId="77777777" w:rsidR="00292313" w:rsidRPr="003E78BE" w:rsidRDefault="00292313" w:rsidP="00292313">
      <w:pPr>
        <w:spacing w:line="0" w:lineRule="atLeast"/>
        <w:jc w:val="center"/>
      </w:pPr>
      <w:r w:rsidRPr="003E78BE">
        <w:t>«О провед</w:t>
      </w:r>
      <w:r>
        <w:t>ении конкурса на лучший мастер -</w:t>
      </w:r>
      <w:r w:rsidRPr="003E78BE">
        <w:t xml:space="preserve"> класс «Дело мастера боится», соответствующий тематике фестиваля</w:t>
      </w:r>
    </w:p>
    <w:p w14:paraId="773E6346" w14:textId="77777777" w:rsidR="00292313" w:rsidRPr="003E78BE" w:rsidRDefault="00292313" w:rsidP="00292313">
      <w:pPr>
        <w:spacing w:line="0" w:lineRule="atLeast"/>
        <w:jc w:val="center"/>
      </w:pPr>
    </w:p>
    <w:p w14:paraId="2F73662C" w14:textId="6AB0242F" w:rsidR="00292313" w:rsidRPr="00B577DB" w:rsidRDefault="00292313" w:rsidP="00B577DB">
      <w:pPr>
        <w:spacing w:line="23" w:lineRule="atLeast"/>
        <w:ind w:firstLine="709"/>
        <w:jc w:val="both"/>
      </w:pPr>
      <w:r w:rsidRPr="00FD482E">
        <w:t xml:space="preserve">Конкурс на лучший мастер-класс «Дело мастера боится», соответствующий тематике фестиваля» (далее - Конкурс) состоится </w:t>
      </w:r>
      <w:r w:rsidRPr="00FD482E">
        <w:br/>
        <w:t xml:space="preserve">в соответствии с Положением о проведении </w:t>
      </w:r>
      <w:proofErr w:type="spellStart"/>
      <w:r w:rsidRPr="00FD482E">
        <w:t>Бушуевского</w:t>
      </w:r>
      <w:proofErr w:type="spellEnd"/>
      <w:r w:rsidRPr="00FD482E">
        <w:t xml:space="preserve"> фестиваля </w:t>
      </w:r>
      <w:r w:rsidRPr="00FD482E">
        <w:br/>
      </w:r>
      <w:r w:rsidR="0005062C" w:rsidRPr="00FD482E">
        <w:t>19</w:t>
      </w:r>
      <w:bookmarkStart w:id="8" w:name="_Hlk196739326"/>
      <w:r w:rsidR="004906C9">
        <w:t xml:space="preserve"> июля 2025 года </w:t>
      </w:r>
      <w:r w:rsidR="00B577DB" w:rsidRPr="00FD482E">
        <w:t xml:space="preserve">на территории </w:t>
      </w:r>
      <w:r w:rsidR="00B577DB" w:rsidRPr="00B577DB">
        <w:t>Лыжно-биатлонн</w:t>
      </w:r>
      <w:r w:rsidR="00B577DB">
        <w:t>ого</w:t>
      </w:r>
      <w:r w:rsidR="00B577DB" w:rsidRPr="00B577DB">
        <w:t xml:space="preserve"> комплекс</w:t>
      </w:r>
      <w:r w:rsidR="00B577DB">
        <w:t>а</w:t>
      </w:r>
      <w:r w:rsidR="00B577DB" w:rsidRPr="00B577DB">
        <w:t xml:space="preserve"> Спортивн</w:t>
      </w:r>
      <w:r w:rsidR="00B577DB">
        <w:t>ой</w:t>
      </w:r>
      <w:r w:rsidR="00B577DB" w:rsidRPr="00B577DB">
        <w:t xml:space="preserve"> школ</w:t>
      </w:r>
      <w:r w:rsidR="00B577DB">
        <w:t>ы</w:t>
      </w:r>
      <w:r w:rsidR="004906C9">
        <w:t xml:space="preserve"> олимпийского резерва № 1 им. С.И. </w:t>
      </w:r>
      <w:proofErr w:type="spellStart"/>
      <w:r w:rsidR="00B577DB" w:rsidRPr="00B577DB">
        <w:t>Ишмуратовой</w:t>
      </w:r>
      <w:proofErr w:type="spellEnd"/>
      <w:r w:rsidR="00B577DB" w:rsidRPr="00B577DB">
        <w:rPr>
          <w:rFonts w:ascii="Arial" w:hAnsi="Arial" w:cs="Arial"/>
          <w:color w:val="2C2D36"/>
          <w:sz w:val="20"/>
          <w:szCs w:val="20"/>
          <w:shd w:val="clear" w:color="auto" w:fill="FFFFFF"/>
        </w:rPr>
        <w:t xml:space="preserve"> </w:t>
      </w:r>
      <w:r w:rsidR="00B577DB" w:rsidRPr="00B577DB">
        <w:rPr>
          <w:szCs w:val="20"/>
          <w:shd w:val="clear" w:color="auto" w:fill="FFFFFF"/>
        </w:rPr>
        <w:t>(Челябинская область, Златоуст, Спортивная улица, 1к)</w:t>
      </w:r>
      <w:bookmarkEnd w:id="8"/>
      <w:r w:rsidR="00B577DB">
        <w:rPr>
          <w:szCs w:val="20"/>
          <w:shd w:val="clear" w:color="auto" w:fill="FFFFFF"/>
        </w:rPr>
        <w:t>.</w:t>
      </w:r>
      <w:r w:rsidR="00B577DB" w:rsidRPr="00B577DB">
        <w:rPr>
          <w:szCs w:val="20"/>
          <w:shd w:val="clear" w:color="auto" w:fill="FFFFFF"/>
        </w:rPr>
        <w:t xml:space="preserve"> </w:t>
      </w:r>
    </w:p>
    <w:p w14:paraId="792375A1" w14:textId="77777777" w:rsidR="00292313" w:rsidRPr="003E78BE" w:rsidRDefault="00292313" w:rsidP="00292313">
      <w:pPr>
        <w:shd w:val="clear" w:color="auto" w:fill="FFFFFF"/>
        <w:spacing w:line="23" w:lineRule="atLeast"/>
        <w:ind w:firstLine="709"/>
        <w:jc w:val="both"/>
      </w:pPr>
      <w:r w:rsidRPr="003E78BE">
        <w:rPr>
          <w:bCs/>
          <w:spacing w:val="-6"/>
        </w:rPr>
        <w:t>Цели и задачи Конкурса:</w:t>
      </w:r>
    </w:p>
    <w:p w14:paraId="6064A4E9" w14:textId="77777777" w:rsidR="00292313" w:rsidRPr="003E78BE" w:rsidRDefault="00292313" w:rsidP="00EF70C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3" w:lineRule="atLeast"/>
        <w:ind w:firstLine="709"/>
        <w:jc w:val="both"/>
      </w:pPr>
      <w:r>
        <w:t>- </w:t>
      </w:r>
      <w:r w:rsidRPr="003E78BE">
        <w:t xml:space="preserve">выявление и поддержка талантливых мастеров, работающих </w:t>
      </w:r>
      <w:r>
        <w:br/>
      </w:r>
      <w:r w:rsidRPr="003E78BE">
        <w:t>в сфере трад</w:t>
      </w:r>
      <w:r>
        <w:t>иционных ремесел и декоративно -</w:t>
      </w:r>
      <w:r w:rsidRPr="003E78BE">
        <w:t xml:space="preserve"> прикладного творчества;</w:t>
      </w:r>
    </w:p>
    <w:p w14:paraId="10176F91" w14:textId="77777777" w:rsidR="00292313" w:rsidRPr="003E78BE" w:rsidRDefault="00292313" w:rsidP="00EF70C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3" w:lineRule="atLeast"/>
        <w:ind w:firstLine="709"/>
        <w:jc w:val="both"/>
      </w:pPr>
      <w:r>
        <w:t>- </w:t>
      </w:r>
      <w:r w:rsidRPr="003E78BE">
        <w:t>пропаганда материальной художественной культуры региона, формирование эстетических вкусов населения на основе традиционной народной культуры.</w:t>
      </w:r>
    </w:p>
    <w:p w14:paraId="6E1FB6E2" w14:textId="77777777" w:rsidR="00292313" w:rsidRPr="003E78BE" w:rsidRDefault="00292313" w:rsidP="00292313">
      <w:pPr>
        <w:widowControl w:val="0"/>
        <w:autoSpaceDE w:val="0"/>
        <w:autoSpaceDN w:val="0"/>
        <w:adjustRightInd w:val="0"/>
        <w:spacing w:line="23" w:lineRule="atLeast"/>
        <w:ind w:firstLine="709"/>
        <w:jc w:val="both"/>
      </w:pPr>
      <w:r w:rsidRPr="003E78BE">
        <w:t>Организатор Конкурса</w:t>
      </w:r>
    </w:p>
    <w:p w14:paraId="51B7F88F" w14:textId="420EE61C" w:rsidR="00292313" w:rsidRPr="003E78BE" w:rsidRDefault="00292313" w:rsidP="00292313">
      <w:pPr>
        <w:widowControl w:val="0"/>
        <w:autoSpaceDE w:val="0"/>
        <w:autoSpaceDN w:val="0"/>
        <w:adjustRightInd w:val="0"/>
        <w:spacing w:line="23" w:lineRule="atLeast"/>
        <w:ind w:firstLine="709"/>
        <w:jc w:val="both"/>
      </w:pPr>
      <w:r w:rsidRPr="003E78BE">
        <w:t>Организатором конкурса является муниципальное бюджетное учреждение культуры «</w:t>
      </w:r>
      <w:r w:rsidR="00FD482E" w:rsidRPr="00FD482E">
        <w:t>Музей истории и культуры города Златоуста</w:t>
      </w:r>
      <w:r w:rsidRPr="003E78BE">
        <w:t xml:space="preserve">» </w:t>
      </w:r>
      <w:r w:rsidRPr="003E78BE">
        <w:br/>
        <w:t>(+7 (3513) 62-01-15).</w:t>
      </w:r>
    </w:p>
    <w:p w14:paraId="19C7548D" w14:textId="77777777" w:rsidR="00292313" w:rsidRPr="003E78BE" w:rsidRDefault="00292313" w:rsidP="00292313">
      <w:pPr>
        <w:shd w:val="clear" w:color="auto" w:fill="FFFFFF"/>
        <w:spacing w:line="23" w:lineRule="atLeast"/>
        <w:ind w:firstLine="709"/>
        <w:jc w:val="both"/>
      </w:pPr>
      <w:r w:rsidRPr="003E78BE">
        <w:rPr>
          <w:bCs/>
          <w:spacing w:val="-6"/>
        </w:rPr>
        <w:t>Участие в Конкурсе</w:t>
      </w:r>
    </w:p>
    <w:p w14:paraId="0F036D75" w14:textId="77777777" w:rsidR="00292313" w:rsidRPr="003E78BE" w:rsidRDefault="00292313" w:rsidP="00292313">
      <w:pPr>
        <w:spacing w:line="23" w:lineRule="atLeast"/>
        <w:ind w:firstLine="709"/>
        <w:jc w:val="both"/>
      </w:pPr>
      <w:r w:rsidRPr="003E78BE">
        <w:t xml:space="preserve">К участию в конкурсе приглашаются мастера традиционных ремесел </w:t>
      </w:r>
      <w:r w:rsidRPr="003E78BE">
        <w:br/>
        <w:t>и декоративно-прикладного творчества вне зависимости от места работы.</w:t>
      </w:r>
    </w:p>
    <w:p w14:paraId="118AD8E1" w14:textId="77777777" w:rsidR="00292313" w:rsidRPr="003E78BE" w:rsidRDefault="00292313" w:rsidP="00292313">
      <w:pPr>
        <w:spacing w:line="23" w:lineRule="atLeast"/>
        <w:ind w:firstLine="709"/>
        <w:jc w:val="both"/>
      </w:pPr>
      <w:r w:rsidRPr="003E78BE">
        <w:t>Претендент, желающий принять участие в Конкурсе, при регистрации информирует организатора о своем желании.</w:t>
      </w:r>
    </w:p>
    <w:p w14:paraId="16AEEC22" w14:textId="77777777" w:rsidR="00292313" w:rsidRPr="003E78BE" w:rsidRDefault="00292313" w:rsidP="00292313">
      <w:pPr>
        <w:spacing w:line="23" w:lineRule="atLeast"/>
        <w:ind w:firstLine="709"/>
        <w:jc w:val="both"/>
      </w:pPr>
      <w:r w:rsidRPr="003E78BE">
        <w:t>Участие в Конкурсе не предусматривает оплаты со стороны участников.</w:t>
      </w:r>
    </w:p>
    <w:p w14:paraId="4FA59743" w14:textId="77777777" w:rsidR="00292313" w:rsidRPr="003E78BE" w:rsidRDefault="00292313" w:rsidP="00292313">
      <w:pPr>
        <w:spacing w:line="23" w:lineRule="atLeast"/>
        <w:ind w:firstLine="709"/>
        <w:jc w:val="both"/>
      </w:pPr>
      <w:r w:rsidRPr="003E78BE">
        <w:t>Организатор оставляет за собой право отбора и ограничения количества участников в Конкурсе.</w:t>
      </w:r>
    </w:p>
    <w:p w14:paraId="1EA8C70C" w14:textId="77777777" w:rsidR="00292313" w:rsidRPr="003E78BE" w:rsidRDefault="00292313" w:rsidP="00292313">
      <w:pPr>
        <w:shd w:val="clear" w:color="auto" w:fill="FFFFFF"/>
        <w:spacing w:line="23" w:lineRule="atLeast"/>
        <w:ind w:firstLine="709"/>
        <w:jc w:val="both"/>
      </w:pPr>
      <w:r w:rsidRPr="003E78BE">
        <w:rPr>
          <w:bCs/>
          <w:spacing w:val="-6"/>
        </w:rPr>
        <w:t>Порядок проведения Конкурса</w:t>
      </w:r>
    </w:p>
    <w:p w14:paraId="4BE8EBCE" w14:textId="16409433" w:rsidR="00292313" w:rsidRPr="003E78BE" w:rsidRDefault="00292313" w:rsidP="00292313">
      <w:pPr>
        <w:spacing w:line="23" w:lineRule="atLeast"/>
        <w:ind w:firstLine="709"/>
        <w:jc w:val="both"/>
      </w:pPr>
      <w:r w:rsidRPr="003E78BE">
        <w:t xml:space="preserve">Конкурс проводится </w:t>
      </w:r>
      <w:r w:rsidRPr="003E78BE">
        <w:rPr>
          <w:spacing w:val="-1"/>
        </w:rPr>
        <w:t xml:space="preserve">в рамках дневной программы </w:t>
      </w:r>
      <w:r w:rsidR="0005062C">
        <w:rPr>
          <w:spacing w:val="-1"/>
        </w:rPr>
        <w:t>19</w:t>
      </w:r>
      <w:r w:rsidRPr="003E78BE">
        <w:rPr>
          <w:spacing w:val="-1"/>
        </w:rPr>
        <w:t> июля 202</w:t>
      </w:r>
      <w:r w:rsidR="00B577DB" w:rsidRPr="00B577DB">
        <w:rPr>
          <w:spacing w:val="-1"/>
        </w:rPr>
        <w:t>5</w:t>
      </w:r>
      <w:r w:rsidR="004906C9">
        <w:rPr>
          <w:spacing w:val="-1"/>
        </w:rPr>
        <w:t> </w:t>
      </w:r>
      <w:r w:rsidRPr="003E78BE">
        <w:rPr>
          <w:spacing w:val="-1"/>
        </w:rPr>
        <w:t xml:space="preserve">г. </w:t>
      </w:r>
      <w:r w:rsidRPr="003E78BE">
        <w:rPr>
          <w:spacing w:val="-1"/>
        </w:rPr>
        <w:br/>
      </w:r>
      <w:r w:rsidRPr="003E78BE">
        <w:t>В рамках Конкурса мастер проводит м</w:t>
      </w:r>
      <w:r>
        <w:t xml:space="preserve">астер-класс в технике, которая </w:t>
      </w:r>
      <w:r w:rsidRPr="003E78BE">
        <w:t xml:space="preserve">в полной мере отражает его вид творчества. </w:t>
      </w:r>
      <w:r w:rsidRPr="003E78BE">
        <w:rPr>
          <w:shd w:val="clear" w:color="auto" w:fill="FFFFFF"/>
        </w:rPr>
        <w:t xml:space="preserve">Конкурсант сам определяет количество участников мастер-класса, которые приглашаются заранее, либо из числа присутствующих. Для проведения мастер-класса конкурсант использует собственные материалы, инструменты, приспособления. </w:t>
      </w:r>
    </w:p>
    <w:p w14:paraId="41AB0C83" w14:textId="77777777" w:rsidR="00292313" w:rsidRPr="003E78BE" w:rsidRDefault="00292313" w:rsidP="00292313">
      <w:pPr>
        <w:spacing w:line="23" w:lineRule="atLeast"/>
        <w:ind w:firstLine="709"/>
        <w:jc w:val="both"/>
      </w:pPr>
      <w:r w:rsidRPr="003E78BE">
        <w:t xml:space="preserve">Возможно привлечение творческих ресурсов муниципального образования или самого мастера для проведения мастер-класса и для создания среды и атмосферы по привлечению зрителя к миру традиционной ремесленной культуры. </w:t>
      </w:r>
    </w:p>
    <w:p w14:paraId="5A0BCCCA" w14:textId="77777777" w:rsidR="00292313" w:rsidRPr="003E78BE" w:rsidRDefault="00292313" w:rsidP="00292313">
      <w:pPr>
        <w:spacing w:line="23" w:lineRule="atLeast"/>
        <w:ind w:firstLine="709"/>
        <w:jc w:val="both"/>
        <w:rPr>
          <w:bCs/>
        </w:rPr>
      </w:pPr>
      <w:r w:rsidRPr="003E78BE">
        <w:rPr>
          <w:bCs/>
        </w:rPr>
        <w:t>Критерии оценки</w:t>
      </w:r>
    </w:p>
    <w:p w14:paraId="11BC3B00" w14:textId="77777777" w:rsidR="00292313" w:rsidRPr="003E78BE" w:rsidRDefault="00292313" w:rsidP="00292313">
      <w:pPr>
        <w:spacing w:line="23" w:lineRule="atLeast"/>
        <w:ind w:firstLine="709"/>
        <w:jc w:val="both"/>
      </w:pPr>
      <w:r w:rsidRPr="003E78BE">
        <w:t>При определении победителей Конкурса учитывается художественно-технический уровень мастер-класса.</w:t>
      </w:r>
    </w:p>
    <w:p w14:paraId="7D302BC3" w14:textId="77777777" w:rsidR="00292313" w:rsidRPr="003E78BE" w:rsidRDefault="00292313" w:rsidP="00292313">
      <w:pPr>
        <w:ind w:firstLine="709"/>
        <w:jc w:val="both"/>
      </w:pPr>
      <w:r w:rsidRPr="003E78BE">
        <w:t>Определение победителей</w:t>
      </w:r>
    </w:p>
    <w:p w14:paraId="3C0BE3F5" w14:textId="0A2D1D78" w:rsidR="00292313" w:rsidRPr="003E78BE" w:rsidRDefault="00292313" w:rsidP="00292313">
      <w:pPr>
        <w:ind w:firstLine="709"/>
        <w:jc w:val="both"/>
      </w:pPr>
      <w:r w:rsidRPr="003E78BE">
        <w:t>Победителей конкурса определяет жюри, в состав которого входят сотрудники муниципальное бюджетное учреждение культуры «</w:t>
      </w:r>
      <w:r w:rsidR="00FD482E" w:rsidRPr="00FD482E">
        <w:t>Музей истории и культуры города Златоуста</w:t>
      </w:r>
      <w:r w:rsidRPr="003E78BE">
        <w:t xml:space="preserve">». </w:t>
      </w:r>
    </w:p>
    <w:p w14:paraId="2F34FB42" w14:textId="77777777" w:rsidR="00292313" w:rsidRPr="003E78BE" w:rsidRDefault="00292313" w:rsidP="00292313">
      <w:pPr>
        <w:shd w:val="clear" w:color="auto" w:fill="FFFFFF"/>
        <w:spacing w:line="23" w:lineRule="atLeast"/>
        <w:ind w:firstLine="709"/>
        <w:jc w:val="both"/>
      </w:pPr>
      <w:r w:rsidRPr="003E78BE">
        <w:rPr>
          <w:bCs/>
          <w:spacing w:val="-5"/>
        </w:rPr>
        <w:t>Награждение победителей Конкурса</w:t>
      </w:r>
    </w:p>
    <w:p w14:paraId="1E97D0DF" w14:textId="77777777" w:rsidR="00292313" w:rsidRPr="003E78BE" w:rsidRDefault="00292313" w:rsidP="00292313">
      <w:pPr>
        <w:spacing w:line="23" w:lineRule="atLeast"/>
        <w:ind w:firstLine="709"/>
        <w:jc w:val="both"/>
      </w:pPr>
      <w:r w:rsidRPr="003E78BE">
        <w:t xml:space="preserve">По результатам Конкурса жюри определяет трех победителей, занявших 1, 2 и 3 места. </w:t>
      </w:r>
    </w:p>
    <w:p w14:paraId="4134AFD6" w14:textId="77777777" w:rsidR="00292313" w:rsidRPr="003E78BE" w:rsidRDefault="00292313" w:rsidP="00292313">
      <w:pPr>
        <w:spacing w:line="23" w:lineRule="atLeast"/>
        <w:ind w:firstLine="709"/>
        <w:jc w:val="both"/>
      </w:pPr>
      <w:r w:rsidRPr="003E78BE">
        <w:t>Победителям Конкурса присваиваются:</w:t>
      </w:r>
    </w:p>
    <w:p w14:paraId="1D4A80C2" w14:textId="77777777" w:rsidR="00292313" w:rsidRPr="003E78BE" w:rsidRDefault="00292313" w:rsidP="00292313">
      <w:pPr>
        <w:spacing w:line="23" w:lineRule="atLeast"/>
        <w:ind w:firstLine="709"/>
        <w:jc w:val="both"/>
      </w:pPr>
      <w:r w:rsidRPr="003E78BE">
        <w:t>за 1 место - звание победителя Фестиваля, вручается диплом и подарок;</w:t>
      </w:r>
    </w:p>
    <w:p w14:paraId="4E3A480D" w14:textId="77777777" w:rsidR="00292313" w:rsidRPr="003E78BE" w:rsidRDefault="00292313" w:rsidP="00292313">
      <w:pPr>
        <w:spacing w:line="23" w:lineRule="atLeast"/>
        <w:ind w:firstLine="709"/>
        <w:jc w:val="both"/>
      </w:pPr>
      <w:r>
        <w:t xml:space="preserve">за 2 место - </w:t>
      </w:r>
      <w:r w:rsidRPr="003E78BE">
        <w:t xml:space="preserve">звание лауреата Фестиваля, вручается  диплом и подарок; </w:t>
      </w:r>
    </w:p>
    <w:p w14:paraId="2CEAEFB1" w14:textId="77777777" w:rsidR="00292313" w:rsidRPr="003E78BE" w:rsidRDefault="00292313" w:rsidP="00292313">
      <w:pPr>
        <w:spacing w:line="23" w:lineRule="atLeast"/>
        <w:ind w:firstLine="709"/>
        <w:jc w:val="both"/>
      </w:pPr>
      <w:r w:rsidRPr="003E78BE">
        <w:t xml:space="preserve">за 3 место - звание лауреата Фестиваля, вручается  диплом и подарок.      </w:t>
      </w:r>
    </w:p>
    <w:p w14:paraId="4BFA3264" w14:textId="77777777" w:rsidR="00292313" w:rsidRPr="003E78BE" w:rsidRDefault="00292313" w:rsidP="00292313">
      <w:pPr>
        <w:spacing w:line="23" w:lineRule="atLeast"/>
        <w:ind w:firstLine="709"/>
        <w:jc w:val="both"/>
      </w:pPr>
      <w:r w:rsidRPr="00FD482E">
        <w:t>Награждение победителей состоится в рамках церемонии закрытия Фестиваля 2</w:t>
      </w:r>
      <w:r w:rsidR="00B577DB" w:rsidRPr="00FD482E">
        <w:t>0</w:t>
      </w:r>
      <w:r w:rsidRPr="00FD482E">
        <w:t xml:space="preserve"> июля 202</w:t>
      </w:r>
      <w:r w:rsidR="00B577DB" w:rsidRPr="00FD482E">
        <w:t>5</w:t>
      </w:r>
      <w:r w:rsidRPr="00FD482E">
        <w:t xml:space="preserve"> г.</w:t>
      </w:r>
    </w:p>
    <w:p w14:paraId="5E923972" w14:textId="46822D04" w:rsidR="00292313" w:rsidRDefault="00292313" w:rsidP="004906C9">
      <w:pPr>
        <w:spacing w:line="23" w:lineRule="atLeast"/>
        <w:ind w:firstLine="709"/>
        <w:jc w:val="both"/>
      </w:pPr>
      <w:r w:rsidRPr="003E78BE">
        <w:t>Решение жюри оформляется протоколом и пересмотру не подлежит.</w:t>
      </w:r>
    </w:p>
    <w:p w14:paraId="2AB2B68A" w14:textId="77777777" w:rsidR="00292313" w:rsidRDefault="00292313" w:rsidP="00292313">
      <w:pPr>
        <w:spacing w:line="276" w:lineRule="auto"/>
      </w:pPr>
      <w:r>
        <w:br w:type="page"/>
      </w:r>
    </w:p>
    <w:p w14:paraId="251183BB" w14:textId="77777777" w:rsidR="00292313" w:rsidRPr="003E78BE" w:rsidRDefault="00292313" w:rsidP="00877793">
      <w:pPr>
        <w:ind w:left="5387"/>
        <w:jc w:val="center"/>
      </w:pPr>
      <w:r w:rsidRPr="003E78BE">
        <w:t>Приложение 12</w:t>
      </w:r>
    </w:p>
    <w:p w14:paraId="2BF76E3B" w14:textId="77777777" w:rsidR="00292313" w:rsidRPr="003E78BE" w:rsidRDefault="00292313" w:rsidP="00877793">
      <w:pPr>
        <w:ind w:left="5387"/>
        <w:jc w:val="center"/>
      </w:pPr>
      <w:r w:rsidRPr="003E78BE">
        <w:t>к Положению о проведении</w:t>
      </w:r>
    </w:p>
    <w:p w14:paraId="4E4CAA58" w14:textId="77777777" w:rsidR="00292313" w:rsidRPr="003E78BE" w:rsidRDefault="00292313" w:rsidP="00877793">
      <w:pPr>
        <w:ind w:left="5387"/>
        <w:jc w:val="center"/>
      </w:pPr>
      <w:r w:rsidRPr="003E78BE">
        <w:t>VI</w:t>
      </w:r>
      <w:r w:rsidRPr="003E78BE">
        <w:rPr>
          <w:lang w:val="en-US"/>
        </w:rPr>
        <w:t>I</w:t>
      </w:r>
      <w:r w:rsidR="00B577DB">
        <w:rPr>
          <w:lang w:val="en-US"/>
        </w:rPr>
        <w:t>I</w:t>
      </w:r>
      <w:r w:rsidR="00B577DB" w:rsidRPr="00E743E5">
        <w:t xml:space="preserve"> </w:t>
      </w:r>
      <w:proofErr w:type="spellStart"/>
      <w:r w:rsidRPr="003E78BE">
        <w:t>Бушуевского</w:t>
      </w:r>
      <w:proofErr w:type="spellEnd"/>
      <w:r w:rsidRPr="003E78BE">
        <w:t xml:space="preserve"> фестиваля</w:t>
      </w:r>
    </w:p>
    <w:p w14:paraId="6E2FD4CC" w14:textId="77777777" w:rsidR="00292313" w:rsidRDefault="00292313" w:rsidP="00292313">
      <w:pPr>
        <w:spacing w:line="276" w:lineRule="auto"/>
      </w:pPr>
    </w:p>
    <w:p w14:paraId="1FA3F7B8" w14:textId="77777777" w:rsidR="00877793" w:rsidRDefault="00877793" w:rsidP="00292313">
      <w:pPr>
        <w:spacing w:line="276" w:lineRule="auto"/>
      </w:pPr>
    </w:p>
    <w:p w14:paraId="7CEA52FA" w14:textId="537B7590" w:rsidR="00C12E79" w:rsidRPr="00877793" w:rsidRDefault="00877793" w:rsidP="00C12E79">
      <w:pPr>
        <w:widowControl w:val="0"/>
        <w:autoSpaceDE w:val="0"/>
        <w:autoSpaceDN w:val="0"/>
        <w:adjustRightInd w:val="0"/>
        <w:jc w:val="center"/>
        <w:rPr>
          <w:bCs/>
          <w:spacing w:val="10"/>
        </w:rPr>
      </w:pPr>
      <w:r>
        <w:rPr>
          <w:bCs/>
          <w:spacing w:val="10"/>
        </w:rPr>
        <w:t>Положение</w:t>
      </w:r>
    </w:p>
    <w:p w14:paraId="447E47EB" w14:textId="0CDBA081" w:rsidR="00C12E79" w:rsidRPr="00877793" w:rsidRDefault="00C12E79" w:rsidP="00C12E79">
      <w:pPr>
        <w:jc w:val="center"/>
      </w:pPr>
      <w:r w:rsidRPr="00877793">
        <w:rPr>
          <w:bCs/>
          <w:spacing w:val="10"/>
        </w:rPr>
        <w:t>о Всероссийской</w:t>
      </w:r>
      <w:r w:rsidRPr="00877793">
        <w:rPr>
          <w:bCs/>
          <w:spacing w:val="10"/>
          <w:sz w:val="24"/>
          <w:szCs w:val="24"/>
        </w:rPr>
        <w:t xml:space="preserve"> </w:t>
      </w:r>
      <w:r w:rsidRPr="00877793">
        <w:t>к</w:t>
      </w:r>
      <w:r w:rsidR="00877793">
        <w:t>онференции «</w:t>
      </w:r>
      <w:proofErr w:type="spellStart"/>
      <w:r w:rsidR="00877793">
        <w:t>Бушуевские</w:t>
      </w:r>
      <w:proofErr w:type="spellEnd"/>
      <w:r w:rsidR="00877793">
        <w:t xml:space="preserve"> чтения - 2025»</w:t>
      </w:r>
    </w:p>
    <w:p w14:paraId="3B99C907" w14:textId="77777777" w:rsidR="00C12E79" w:rsidRPr="00877793" w:rsidRDefault="00C12E79" w:rsidP="00C12E79">
      <w:pPr>
        <w:jc w:val="center"/>
      </w:pPr>
    </w:p>
    <w:p w14:paraId="15C1F666" w14:textId="77777777" w:rsidR="00C12E79" w:rsidRPr="00C12E79" w:rsidRDefault="00C12E79" w:rsidP="00C12E79">
      <w:pPr>
        <w:ind w:left="284"/>
        <w:jc w:val="center"/>
      </w:pPr>
      <w:r w:rsidRPr="00C12E79">
        <w:rPr>
          <w:color w:val="000000"/>
          <w:lang w:val="en-US"/>
        </w:rPr>
        <w:t>I</w:t>
      </w:r>
      <w:r w:rsidRPr="00C12E79">
        <w:rPr>
          <w:color w:val="000000"/>
        </w:rPr>
        <w:t xml:space="preserve">. </w:t>
      </w:r>
      <w:r w:rsidRPr="00C12E79">
        <w:t>Общие положения</w:t>
      </w:r>
    </w:p>
    <w:p w14:paraId="4D166D43" w14:textId="77777777" w:rsidR="00C12E79" w:rsidRPr="00C12E79" w:rsidRDefault="00C12E79" w:rsidP="00C12E79">
      <w:pPr>
        <w:ind w:left="284"/>
        <w:contextualSpacing/>
      </w:pPr>
    </w:p>
    <w:p w14:paraId="706A84BE" w14:textId="319647A8" w:rsidR="00C12E79" w:rsidRPr="00C12E79" w:rsidRDefault="00C12E79" w:rsidP="00C12E79">
      <w:pPr>
        <w:widowControl w:val="0"/>
        <w:numPr>
          <w:ilvl w:val="0"/>
          <w:numId w:val="15"/>
        </w:numPr>
        <w:autoSpaceDE w:val="0"/>
        <w:autoSpaceDN w:val="0"/>
        <w:adjustRightInd w:val="0"/>
        <w:ind w:firstLine="709"/>
        <w:contextualSpacing/>
        <w:jc w:val="both"/>
      </w:pPr>
      <w:r w:rsidRPr="00C12E79">
        <w:t>Настоящее Положение регламентирует условия и порядок проведения Всероссийской</w:t>
      </w:r>
      <w:r w:rsidR="00877793">
        <w:t xml:space="preserve"> конференции «</w:t>
      </w:r>
      <w:proofErr w:type="spellStart"/>
      <w:r w:rsidR="00877793">
        <w:t>Бушуевские</w:t>
      </w:r>
      <w:proofErr w:type="spellEnd"/>
      <w:r w:rsidR="00877793">
        <w:t xml:space="preserve"> чтения - </w:t>
      </w:r>
      <w:r w:rsidRPr="00C12E79">
        <w:t xml:space="preserve">2025» </w:t>
      </w:r>
      <w:r w:rsidR="00877793">
        <w:br/>
      </w:r>
      <w:r w:rsidRPr="00C12E79">
        <w:t xml:space="preserve">и является приложением к Положению о проведении </w:t>
      </w:r>
      <w:r w:rsidRPr="00C12E79">
        <w:rPr>
          <w:lang w:val="en-US"/>
        </w:rPr>
        <w:t>VIII</w:t>
      </w:r>
      <w:r w:rsidRPr="00C12E79">
        <w:t xml:space="preserve"> Всероссийского </w:t>
      </w:r>
      <w:proofErr w:type="spellStart"/>
      <w:r w:rsidRPr="00C12E79">
        <w:t>Бушуевского</w:t>
      </w:r>
      <w:proofErr w:type="spellEnd"/>
      <w:r w:rsidRPr="00C12E79">
        <w:t xml:space="preserve"> фестиваля.</w:t>
      </w:r>
    </w:p>
    <w:p w14:paraId="41737252" w14:textId="77777777" w:rsidR="00C12E79" w:rsidRPr="00C12E79" w:rsidRDefault="00C12E79" w:rsidP="00C12E79">
      <w:pPr>
        <w:numPr>
          <w:ilvl w:val="0"/>
          <w:numId w:val="15"/>
        </w:numPr>
        <w:tabs>
          <w:tab w:val="num" w:pos="0"/>
        </w:tabs>
        <w:ind w:firstLine="709"/>
        <w:jc w:val="both"/>
      </w:pPr>
      <w:r w:rsidRPr="00C12E79">
        <w:t xml:space="preserve">Конференция проходит в рамках </w:t>
      </w:r>
      <w:r w:rsidRPr="00C12E79">
        <w:rPr>
          <w:lang w:val="en-US"/>
        </w:rPr>
        <w:t>VIII</w:t>
      </w:r>
      <w:r w:rsidRPr="00C12E79">
        <w:t xml:space="preserve"> Всероссийского </w:t>
      </w:r>
      <w:proofErr w:type="spellStart"/>
      <w:r w:rsidRPr="00C12E79">
        <w:t>Бушуевского</w:t>
      </w:r>
      <w:proofErr w:type="spellEnd"/>
      <w:r w:rsidRPr="00C12E79">
        <w:t xml:space="preserve"> фестиваля и состоится 18 июля 2025 г.</w:t>
      </w:r>
    </w:p>
    <w:p w14:paraId="04F59307" w14:textId="77777777" w:rsidR="00C12E79" w:rsidRPr="00C12E79" w:rsidRDefault="00C12E79" w:rsidP="00C12E79">
      <w:pPr>
        <w:numPr>
          <w:ilvl w:val="0"/>
          <w:numId w:val="15"/>
        </w:numPr>
        <w:tabs>
          <w:tab w:val="num" w:pos="0"/>
        </w:tabs>
        <w:ind w:firstLine="709"/>
        <w:jc w:val="both"/>
      </w:pPr>
      <w:r w:rsidRPr="00C12E79">
        <w:t xml:space="preserve">Организаторы конференции: </w:t>
      </w:r>
    </w:p>
    <w:p w14:paraId="5C1621D9" w14:textId="77777777" w:rsidR="00C12E79" w:rsidRPr="00C12E79" w:rsidRDefault="00C12E79" w:rsidP="00C12E79">
      <w:pPr>
        <w:ind w:firstLine="993"/>
        <w:jc w:val="both"/>
      </w:pPr>
      <w:r w:rsidRPr="00C12E79">
        <w:t>– Администрация Златоустовского городского округа;</w:t>
      </w:r>
    </w:p>
    <w:p w14:paraId="581D6569" w14:textId="0D6EBE7E" w:rsidR="00C12E79" w:rsidRPr="00C12E79" w:rsidRDefault="00877793" w:rsidP="00C12E79">
      <w:pPr>
        <w:ind w:firstLine="993"/>
        <w:jc w:val="both"/>
      </w:pPr>
      <w:r>
        <w:t>– </w:t>
      </w:r>
      <w:r w:rsidRPr="00877793">
        <w:t>муниципальное казённое учреждение</w:t>
      </w:r>
      <w:r w:rsidR="00C12E79" w:rsidRPr="00C12E79">
        <w:t xml:space="preserve"> Управление культуры Златоустовского городского округа;</w:t>
      </w:r>
    </w:p>
    <w:p w14:paraId="7AC85657" w14:textId="3FCBB136" w:rsidR="00C12E79" w:rsidRPr="00C12E79" w:rsidRDefault="00C12E79" w:rsidP="00C12E79">
      <w:pPr>
        <w:ind w:firstLine="993"/>
        <w:jc w:val="both"/>
      </w:pPr>
      <w:r w:rsidRPr="00C12E79">
        <w:t xml:space="preserve">– </w:t>
      </w:r>
      <w:r w:rsidR="00877793" w:rsidRPr="00877793">
        <w:t>муниципальное бюджетное учреждение культуры</w:t>
      </w:r>
      <w:r w:rsidRPr="00C12E79">
        <w:t xml:space="preserve"> «Музей истории </w:t>
      </w:r>
      <w:r w:rsidR="00877793">
        <w:br/>
      </w:r>
      <w:r w:rsidRPr="00C12E79">
        <w:t xml:space="preserve">и культуры города Златоуста». </w:t>
      </w:r>
    </w:p>
    <w:p w14:paraId="72A548B4" w14:textId="77777777" w:rsidR="00C12E79" w:rsidRPr="00C12E79" w:rsidRDefault="00C12E79" w:rsidP="00C12E79">
      <w:pPr>
        <w:tabs>
          <w:tab w:val="left" w:pos="3557"/>
        </w:tabs>
        <w:autoSpaceDE w:val="0"/>
        <w:autoSpaceDN w:val="0"/>
        <w:adjustRightInd w:val="0"/>
        <w:ind w:firstLine="709"/>
        <w:jc w:val="center"/>
        <w:rPr>
          <w:spacing w:val="10"/>
        </w:rPr>
      </w:pPr>
    </w:p>
    <w:p w14:paraId="49E32065" w14:textId="77777777" w:rsidR="00C12E79" w:rsidRPr="00C12E79" w:rsidRDefault="00C12E79" w:rsidP="00C12E79">
      <w:pPr>
        <w:tabs>
          <w:tab w:val="left" w:pos="3557"/>
        </w:tabs>
        <w:autoSpaceDE w:val="0"/>
        <w:autoSpaceDN w:val="0"/>
        <w:adjustRightInd w:val="0"/>
        <w:ind w:firstLine="709"/>
        <w:jc w:val="center"/>
        <w:rPr>
          <w:spacing w:val="10"/>
        </w:rPr>
      </w:pPr>
      <w:r w:rsidRPr="00C12E79">
        <w:rPr>
          <w:spacing w:val="10"/>
          <w:lang w:val="en-US"/>
        </w:rPr>
        <w:t>II</w:t>
      </w:r>
      <w:r w:rsidRPr="00C12E79">
        <w:rPr>
          <w:spacing w:val="10"/>
        </w:rPr>
        <w:t>.Цели и задачи конференции</w:t>
      </w:r>
    </w:p>
    <w:p w14:paraId="295E9809" w14:textId="77777777" w:rsidR="00C12E79" w:rsidRPr="00C12E79" w:rsidRDefault="00C12E79" w:rsidP="00C12E79">
      <w:pPr>
        <w:tabs>
          <w:tab w:val="left" w:pos="3557"/>
        </w:tabs>
        <w:autoSpaceDE w:val="0"/>
        <w:autoSpaceDN w:val="0"/>
        <w:adjustRightInd w:val="0"/>
        <w:ind w:firstLine="709"/>
        <w:jc w:val="center"/>
        <w:rPr>
          <w:spacing w:val="10"/>
        </w:rPr>
      </w:pPr>
    </w:p>
    <w:p w14:paraId="2CFB66D7" w14:textId="77777777" w:rsidR="00C12E79" w:rsidRPr="00C12E79" w:rsidRDefault="00C12E79" w:rsidP="00C12E79">
      <w:pPr>
        <w:widowControl w:val="0"/>
        <w:tabs>
          <w:tab w:val="left" w:pos="567"/>
          <w:tab w:val="left" w:pos="1001"/>
        </w:tabs>
        <w:autoSpaceDE w:val="0"/>
        <w:autoSpaceDN w:val="0"/>
        <w:adjustRightInd w:val="0"/>
        <w:ind w:firstLine="709"/>
        <w:jc w:val="both"/>
      </w:pPr>
      <w:r w:rsidRPr="00C12E79">
        <w:t xml:space="preserve">Цель: расширение знаний в области изготовления оружия, сохранения, изучения и продвижения наследия оружейников и художников гравёров. </w:t>
      </w:r>
    </w:p>
    <w:p w14:paraId="43A50A37" w14:textId="77777777" w:rsidR="00C12E79" w:rsidRPr="00C12E79" w:rsidRDefault="00C12E79" w:rsidP="00C12E79">
      <w:pPr>
        <w:tabs>
          <w:tab w:val="left" w:pos="567"/>
          <w:tab w:val="left" w:pos="1001"/>
        </w:tabs>
        <w:autoSpaceDE w:val="0"/>
        <w:autoSpaceDN w:val="0"/>
        <w:adjustRightInd w:val="0"/>
        <w:ind w:firstLine="709"/>
        <w:jc w:val="both"/>
      </w:pPr>
      <w:r w:rsidRPr="00C12E79">
        <w:t>Задачи:</w:t>
      </w:r>
    </w:p>
    <w:p w14:paraId="2D85BE18" w14:textId="49865292" w:rsidR="00C12E79" w:rsidRPr="00C12E79" w:rsidRDefault="00877793" w:rsidP="00C12E79">
      <w:pPr>
        <w:tabs>
          <w:tab w:val="left" w:pos="567"/>
          <w:tab w:val="left" w:pos="1001"/>
        </w:tabs>
        <w:autoSpaceDE w:val="0"/>
        <w:autoSpaceDN w:val="0"/>
        <w:adjustRightInd w:val="0"/>
        <w:ind w:firstLine="709"/>
        <w:jc w:val="both"/>
      </w:pPr>
      <w:r>
        <w:t>– </w:t>
      </w:r>
      <w:r w:rsidR="00C12E79" w:rsidRPr="00C12E79">
        <w:t>содействие развитию оружейного мастерства и популяризации открытий в производстве холодного оружия;</w:t>
      </w:r>
    </w:p>
    <w:p w14:paraId="7EDA5796" w14:textId="12A5FFB5" w:rsidR="00C12E79" w:rsidRPr="00C12E79" w:rsidRDefault="00877793" w:rsidP="00C12E79">
      <w:pPr>
        <w:tabs>
          <w:tab w:val="num" w:pos="1134"/>
        </w:tabs>
        <w:ind w:firstLine="709"/>
        <w:jc w:val="both"/>
      </w:pPr>
      <w:r>
        <w:t>– </w:t>
      </w:r>
      <w:r w:rsidR="00C12E79" w:rsidRPr="00C12E79">
        <w:t xml:space="preserve">развитие туристского потенциала г. Златоуста;   </w:t>
      </w:r>
    </w:p>
    <w:p w14:paraId="195F1087" w14:textId="76EC0DBC" w:rsidR="00C12E79" w:rsidRPr="00C12E79" w:rsidRDefault="00877793" w:rsidP="00C12E79">
      <w:pPr>
        <w:ind w:firstLine="709"/>
        <w:jc w:val="both"/>
      </w:pPr>
      <w:r>
        <w:t>– </w:t>
      </w:r>
      <w:r w:rsidR="00C12E79" w:rsidRPr="00C12E79">
        <w:t xml:space="preserve">укрепление взаимодействия участников и слушателей конференции </w:t>
      </w:r>
      <w:r>
        <w:br/>
      </w:r>
      <w:r w:rsidR="00C12E79" w:rsidRPr="00C12E79">
        <w:t>на основе общности интересов, активизация связей в межрегиональном музейном и оружейном сообществах;</w:t>
      </w:r>
    </w:p>
    <w:p w14:paraId="6F09C868" w14:textId="1E7E84A0" w:rsidR="00C12E79" w:rsidRPr="00C12E79" w:rsidRDefault="00877793" w:rsidP="00C12E79">
      <w:pPr>
        <w:ind w:firstLine="709"/>
        <w:jc w:val="both"/>
        <w:rPr>
          <w:spacing w:val="10"/>
        </w:rPr>
      </w:pPr>
      <w:r>
        <w:t>– </w:t>
      </w:r>
      <w:r w:rsidR="00C12E79" w:rsidRPr="00C12E79">
        <w:t>популяризация декоративно-прикладного искусства «Златоустовская гравюра на стали».</w:t>
      </w:r>
    </w:p>
    <w:p w14:paraId="655A34EA" w14:textId="77777777" w:rsidR="00C12E79" w:rsidRPr="00C12E79" w:rsidRDefault="00C12E79" w:rsidP="00C12E79">
      <w:pPr>
        <w:tabs>
          <w:tab w:val="left" w:pos="3557"/>
        </w:tabs>
        <w:autoSpaceDE w:val="0"/>
        <w:autoSpaceDN w:val="0"/>
        <w:adjustRightInd w:val="0"/>
        <w:ind w:firstLine="709"/>
        <w:jc w:val="center"/>
      </w:pPr>
      <w:r w:rsidRPr="00C12E79">
        <w:rPr>
          <w:spacing w:val="10"/>
          <w:lang w:val="en-US"/>
        </w:rPr>
        <w:t>III</w:t>
      </w:r>
      <w:r w:rsidRPr="00C12E79">
        <w:rPr>
          <w:spacing w:val="10"/>
        </w:rPr>
        <w:t>.</w:t>
      </w:r>
      <w:r w:rsidRPr="00C12E79">
        <w:t>Участники конференции</w:t>
      </w:r>
    </w:p>
    <w:p w14:paraId="50ACEE04" w14:textId="77777777" w:rsidR="00C12E79" w:rsidRPr="00C12E79" w:rsidRDefault="00C12E79" w:rsidP="00C12E79">
      <w:pPr>
        <w:tabs>
          <w:tab w:val="left" w:pos="3557"/>
        </w:tabs>
        <w:autoSpaceDE w:val="0"/>
        <w:autoSpaceDN w:val="0"/>
        <w:adjustRightInd w:val="0"/>
        <w:ind w:firstLine="709"/>
        <w:jc w:val="center"/>
      </w:pPr>
    </w:p>
    <w:p w14:paraId="1533F6B5" w14:textId="76B2B2FB" w:rsidR="00C12E79" w:rsidRPr="00C12E79" w:rsidRDefault="00C12E79" w:rsidP="00C12E7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12E79">
        <w:t xml:space="preserve">К участию приглашаются научные работники и руководители музеев, </w:t>
      </w:r>
      <w:r w:rsidR="00877793">
        <w:br/>
      </w:r>
      <w:r w:rsidRPr="00C12E79">
        <w:t>в которых хранятся экспонаты, имеющие отношения к заявленной теме конференции; специалисты в области народных художественных промыслов; оружейники, кузнецы, металлурги, коллекционеры.</w:t>
      </w:r>
    </w:p>
    <w:p w14:paraId="058C3CC6" w14:textId="35BF34F7" w:rsidR="00C12E79" w:rsidRPr="00C12E79" w:rsidRDefault="00C12E79" w:rsidP="00C12E7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12E79">
        <w:t>Участие в Конференции является бесплатным. Организаторы конференции оказывают финансовую поддержку проезда спикерам Конференции в соотве</w:t>
      </w:r>
      <w:r w:rsidR="00877793">
        <w:t>тствии с утвержденным списком (п</w:t>
      </w:r>
      <w:r w:rsidRPr="00C12E79">
        <w:t xml:space="preserve">риложение </w:t>
      </w:r>
      <w:r w:rsidR="00877793">
        <w:br/>
      </w:r>
      <w:r w:rsidRPr="00C12E79">
        <w:t>к настоящему Положению).</w:t>
      </w:r>
    </w:p>
    <w:p w14:paraId="70042230" w14:textId="77777777" w:rsidR="00C12E79" w:rsidRDefault="00C12E79" w:rsidP="00C12E7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14:paraId="035FAB05" w14:textId="77777777" w:rsidR="00877793" w:rsidRPr="00C12E79" w:rsidRDefault="00877793" w:rsidP="00C12E7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14:paraId="69A0765C" w14:textId="77777777" w:rsidR="00C12E79" w:rsidRPr="00C12E79" w:rsidRDefault="00C12E79" w:rsidP="00C12E79">
      <w:pPr>
        <w:ind w:left="1080" w:firstLine="709"/>
        <w:jc w:val="both"/>
        <w:rPr>
          <w:color w:val="000000"/>
        </w:rPr>
      </w:pPr>
      <w:r w:rsidRPr="00C12E79">
        <w:rPr>
          <w:color w:val="000000"/>
          <w:lang w:val="en-US"/>
        </w:rPr>
        <w:t>IV</w:t>
      </w:r>
      <w:r w:rsidRPr="00C12E79">
        <w:rPr>
          <w:color w:val="000000"/>
        </w:rPr>
        <w:t>. Порядок регистрации участников конференции</w:t>
      </w:r>
    </w:p>
    <w:p w14:paraId="4BE9890E" w14:textId="77777777" w:rsidR="00C12E79" w:rsidRPr="00C12E79" w:rsidRDefault="00C12E79" w:rsidP="00C12E79">
      <w:pPr>
        <w:ind w:left="1080" w:firstLine="709"/>
        <w:jc w:val="both"/>
        <w:rPr>
          <w:color w:val="000000"/>
        </w:rPr>
      </w:pPr>
    </w:p>
    <w:p w14:paraId="593BAB90" w14:textId="72BD2E26" w:rsidR="00C12E79" w:rsidRPr="00C12E79" w:rsidRDefault="00E14885" w:rsidP="00C12E79">
      <w:pPr>
        <w:tabs>
          <w:tab w:val="left" w:pos="426"/>
        </w:tabs>
        <w:ind w:firstLine="709"/>
        <w:jc w:val="both"/>
      </w:pPr>
      <w:r>
        <w:t>1. </w:t>
      </w:r>
      <w:r w:rsidR="00C12E79" w:rsidRPr="00C12E79">
        <w:t xml:space="preserve">Регистрация участников возможна по адресу: </w:t>
      </w:r>
      <w:r>
        <w:t>465200, Челябинская область, г. Златоуст, пл. </w:t>
      </w:r>
      <w:r w:rsidR="00C12E79" w:rsidRPr="00C12E79">
        <w:rPr>
          <w:lang w:val="en-US"/>
        </w:rPr>
        <w:t>III</w:t>
      </w:r>
      <w:r>
        <w:t> </w:t>
      </w:r>
      <w:r w:rsidR="00C12E79" w:rsidRPr="00C12E79">
        <w:t xml:space="preserve">Интернационала, дом 1, а также по </w:t>
      </w:r>
      <w:r w:rsidR="00C12E79" w:rsidRPr="00C12E79">
        <w:rPr>
          <w:lang w:val="en-US"/>
        </w:rPr>
        <w:t>e</w:t>
      </w:r>
      <w:r w:rsidR="00C12E79" w:rsidRPr="00C12E79">
        <w:t>-</w:t>
      </w:r>
      <w:r w:rsidR="00C12E79" w:rsidRPr="00C12E79">
        <w:rPr>
          <w:lang w:val="en-US"/>
        </w:rPr>
        <w:t>mail</w:t>
      </w:r>
      <w:r w:rsidR="00C12E79" w:rsidRPr="00C12E79">
        <w:t xml:space="preserve">: </w:t>
      </w:r>
      <w:hyperlink r:id="rId15" w:history="1">
        <w:r w:rsidR="00C12E79" w:rsidRPr="00E14885">
          <w:rPr>
            <w:color w:val="000000"/>
            <w:shd w:val="clear" w:color="auto" w:fill="FFFFFF"/>
          </w:rPr>
          <w:t>bushuevskie_chteniya@mail.ru</w:t>
        </w:r>
      </w:hyperlink>
      <w:r w:rsidR="00C12E79" w:rsidRPr="00E14885">
        <w:rPr>
          <w:color w:val="000000"/>
          <w:shd w:val="clear" w:color="auto" w:fill="FFFFFF"/>
        </w:rPr>
        <w:t>,</w:t>
      </w:r>
      <w:bookmarkStart w:id="9" w:name="clb790259"/>
      <w:r w:rsidR="00C12E79" w:rsidRPr="00E14885">
        <w:rPr>
          <w:color w:val="000000"/>
          <w:shd w:val="clear" w:color="auto" w:fill="FFFFFF"/>
        </w:rPr>
        <w:t xml:space="preserve"> </w:t>
      </w:r>
      <w:hyperlink r:id="rId16" w:history="1">
        <w:r w:rsidR="00C12E79" w:rsidRPr="00E14885">
          <w:rPr>
            <w:color w:val="000000"/>
            <w:bdr w:val="none" w:sz="0" w:space="0" w:color="auto" w:frame="1"/>
            <w:shd w:val="clear" w:color="auto" w:fill="FFFFFF"/>
          </w:rPr>
          <w:t>muzeizlatoust@mail.ru</w:t>
        </w:r>
      </w:hyperlink>
      <w:bookmarkEnd w:id="9"/>
      <w:r w:rsidR="00C12E79" w:rsidRPr="00C12E79">
        <w:t xml:space="preserve"> тел. 8 (3513) 62-01-15. </w:t>
      </w:r>
    </w:p>
    <w:p w14:paraId="6131861B" w14:textId="774E3EE6" w:rsidR="00C12E79" w:rsidRDefault="00E14885" w:rsidP="00C12E79">
      <w:pPr>
        <w:spacing w:line="276" w:lineRule="auto"/>
        <w:ind w:firstLine="709"/>
      </w:pPr>
      <w:r>
        <w:t>2. </w:t>
      </w:r>
      <w:r w:rsidR="00C12E79" w:rsidRPr="00C12E79">
        <w:t>Для регистрации необходимо заполнить форму заявки.</w:t>
      </w:r>
    </w:p>
    <w:p w14:paraId="647587DA" w14:textId="77777777" w:rsidR="00C12E79" w:rsidRPr="00C12E79" w:rsidRDefault="00C12E79" w:rsidP="00C12E79">
      <w:pPr>
        <w:spacing w:line="276" w:lineRule="auto"/>
        <w:ind w:firstLine="709"/>
      </w:pPr>
    </w:p>
    <w:p w14:paraId="604E4BE8" w14:textId="77777777" w:rsidR="00C12E79" w:rsidRPr="00E14885" w:rsidRDefault="00C12E79" w:rsidP="00C12E79">
      <w:pPr>
        <w:jc w:val="center"/>
      </w:pPr>
      <w:r w:rsidRPr="00E14885">
        <w:t>Заявка на участие</w:t>
      </w:r>
    </w:p>
    <w:p w14:paraId="36C2F0D4" w14:textId="77777777" w:rsidR="00C12E79" w:rsidRPr="00E14885" w:rsidRDefault="00C12E79" w:rsidP="00C12E79">
      <w:pPr>
        <w:jc w:val="center"/>
      </w:pPr>
      <w:r w:rsidRPr="00E14885">
        <w:t>во Всероссийской конференции «</w:t>
      </w:r>
      <w:proofErr w:type="spellStart"/>
      <w:r w:rsidRPr="00E14885">
        <w:t>Бушуевские</w:t>
      </w:r>
      <w:proofErr w:type="spellEnd"/>
      <w:r w:rsidRPr="00E14885">
        <w:t xml:space="preserve"> чтения - 2025»</w:t>
      </w:r>
    </w:p>
    <w:p w14:paraId="6F9DBDEB" w14:textId="77777777" w:rsidR="00C12E79" w:rsidRPr="00E14885" w:rsidRDefault="00C12E79" w:rsidP="00C12E79">
      <w:pPr>
        <w:jc w:val="both"/>
      </w:pPr>
    </w:p>
    <w:p w14:paraId="118BD676" w14:textId="77777777" w:rsidR="00C12E79" w:rsidRPr="00C12E79" w:rsidRDefault="00C12E79" w:rsidP="00C12E79">
      <w:pPr>
        <w:jc w:val="center"/>
      </w:pPr>
      <w:r w:rsidRPr="00C12E79">
        <w:t>18 июля 2025 года</w:t>
      </w:r>
    </w:p>
    <w:p w14:paraId="3CAF2A89" w14:textId="77777777" w:rsidR="00C12E79" w:rsidRPr="00C12E79" w:rsidRDefault="00C12E79" w:rsidP="00C12E79">
      <w:pPr>
        <w:jc w:val="both"/>
      </w:pPr>
    </w:p>
    <w:p w14:paraId="726667A1" w14:textId="77777777" w:rsidR="00E14885" w:rsidRDefault="00C12E79" w:rsidP="00C12E79">
      <w:pPr>
        <w:spacing w:line="276" w:lineRule="auto"/>
        <w:jc w:val="both"/>
      </w:pPr>
      <w:r w:rsidRPr="00C12E79">
        <w:t>Фамилия_____________________________________________________</w:t>
      </w:r>
      <w:r w:rsidR="00E14885">
        <w:t>________</w:t>
      </w:r>
    </w:p>
    <w:p w14:paraId="35462B19" w14:textId="5DA29115" w:rsidR="00C12E79" w:rsidRPr="00C12E79" w:rsidRDefault="00C12E79" w:rsidP="00C12E79">
      <w:pPr>
        <w:spacing w:line="276" w:lineRule="auto"/>
        <w:jc w:val="both"/>
      </w:pPr>
      <w:r w:rsidRPr="00C12E79">
        <w:t>Имя _________________________________________________________</w:t>
      </w:r>
      <w:r w:rsidR="00E14885">
        <w:t>_______</w:t>
      </w:r>
    </w:p>
    <w:p w14:paraId="5FF038E5" w14:textId="16298F01" w:rsidR="00C12E79" w:rsidRPr="00C12E79" w:rsidRDefault="00C12E79" w:rsidP="00C12E79">
      <w:pPr>
        <w:spacing w:line="276" w:lineRule="auto"/>
        <w:jc w:val="both"/>
      </w:pPr>
      <w:r w:rsidRPr="00C12E79">
        <w:t>Отчество_______________________________________________</w:t>
      </w:r>
      <w:r w:rsidR="00E14885">
        <w:t>_____________</w:t>
      </w:r>
    </w:p>
    <w:p w14:paraId="1DC388BA" w14:textId="721C368B" w:rsidR="00C12E79" w:rsidRPr="00C12E79" w:rsidRDefault="00C12E79" w:rsidP="00C12E79">
      <w:pPr>
        <w:spacing w:line="276" w:lineRule="auto"/>
        <w:jc w:val="both"/>
      </w:pPr>
      <w:r w:rsidRPr="00C12E79">
        <w:t>Ученая степень, звание__________</w:t>
      </w:r>
      <w:r w:rsidR="00E14885">
        <w:t>______________________________________</w:t>
      </w:r>
    </w:p>
    <w:p w14:paraId="716111BF" w14:textId="6763CA8E" w:rsidR="00C12E79" w:rsidRPr="00C12E79" w:rsidRDefault="00C12E79" w:rsidP="00C12E79">
      <w:pPr>
        <w:spacing w:line="276" w:lineRule="auto"/>
        <w:jc w:val="both"/>
      </w:pPr>
      <w:r w:rsidRPr="00C12E79">
        <w:t>Должность____________________</w:t>
      </w:r>
      <w:r w:rsidR="00E14885">
        <w:t>______________________________________</w:t>
      </w:r>
    </w:p>
    <w:p w14:paraId="33F2C5D9" w14:textId="45F70A21" w:rsidR="00C12E79" w:rsidRPr="00C12E79" w:rsidRDefault="00C12E79" w:rsidP="00C12E79">
      <w:pPr>
        <w:spacing w:line="276" w:lineRule="auto"/>
        <w:jc w:val="both"/>
      </w:pPr>
      <w:r w:rsidRPr="00C12E79">
        <w:t>Место работы__________________</w:t>
      </w:r>
      <w:r w:rsidR="00E14885">
        <w:t>______________________________________</w:t>
      </w:r>
    </w:p>
    <w:p w14:paraId="039CDA3F" w14:textId="314C6E5A" w:rsidR="00C12E79" w:rsidRPr="00C12E79" w:rsidRDefault="00C12E79" w:rsidP="00C12E79">
      <w:pPr>
        <w:spacing w:line="276" w:lineRule="auto"/>
        <w:jc w:val="both"/>
      </w:pPr>
      <w:r w:rsidRPr="00C12E79">
        <w:t>Адрес _______________________________________________________</w:t>
      </w:r>
      <w:r w:rsidR="00E14885">
        <w:t>_______</w:t>
      </w:r>
    </w:p>
    <w:p w14:paraId="336D5025" w14:textId="0F4B322A" w:rsidR="00C12E79" w:rsidRPr="00C12E79" w:rsidRDefault="00C12E79" w:rsidP="00C12E79">
      <w:pPr>
        <w:spacing w:line="276" w:lineRule="auto"/>
        <w:jc w:val="both"/>
      </w:pPr>
      <w:r w:rsidRPr="00C12E79">
        <w:t xml:space="preserve">Контактный телефон/ </w:t>
      </w:r>
      <w:r w:rsidRPr="00C12E79">
        <w:rPr>
          <w:lang w:val="en-US"/>
        </w:rPr>
        <w:t>e</w:t>
      </w:r>
      <w:r w:rsidRPr="00C12E79">
        <w:t>-</w:t>
      </w:r>
      <w:r w:rsidRPr="00C12E79">
        <w:rPr>
          <w:lang w:val="en-US"/>
        </w:rPr>
        <w:t>mail</w:t>
      </w:r>
      <w:r w:rsidRPr="00C12E79">
        <w:t xml:space="preserve"> _____</w:t>
      </w:r>
      <w:r w:rsidR="00E14885">
        <w:t>______________________________________</w:t>
      </w:r>
    </w:p>
    <w:p w14:paraId="03A86A32" w14:textId="723B4307" w:rsidR="00C12E79" w:rsidRPr="00C12E79" w:rsidRDefault="00C12E79" w:rsidP="00C12E79">
      <w:pPr>
        <w:spacing w:line="276" w:lineRule="auto"/>
        <w:jc w:val="both"/>
      </w:pPr>
      <w:r w:rsidRPr="00C12E79">
        <w:t>Тема доклада___________________</w:t>
      </w:r>
      <w:r w:rsidR="00E14885">
        <w:t>_____________________________________</w:t>
      </w:r>
    </w:p>
    <w:p w14:paraId="6EFEAFF7" w14:textId="66875642" w:rsidR="00C12E79" w:rsidRPr="00C12E79" w:rsidRDefault="00C12E79" w:rsidP="00C12E79">
      <w:pPr>
        <w:spacing w:line="276" w:lineRule="auto"/>
        <w:jc w:val="both"/>
      </w:pPr>
      <w:proofErr w:type="spellStart"/>
      <w:r w:rsidRPr="00C12E79">
        <w:t>Техобеспечение</w:t>
      </w:r>
      <w:proofErr w:type="spellEnd"/>
      <w:r w:rsidRPr="00C12E79">
        <w:t xml:space="preserve"> доклада_______________________________________</w:t>
      </w:r>
      <w:r w:rsidR="00E14885">
        <w:t>________</w:t>
      </w:r>
    </w:p>
    <w:p w14:paraId="3BB19296" w14:textId="77777777" w:rsidR="00C12E79" w:rsidRPr="00C12E79" w:rsidRDefault="00C12E79" w:rsidP="00C12E79">
      <w:pPr>
        <w:spacing w:line="276" w:lineRule="auto"/>
        <w:jc w:val="both"/>
      </w:pPr>
      <w:r w:rsidRPr="00C12E79">
        <w:t xml:space="preserve">Подпись ___________ «___» _________ 2025 г. </w:t>
      </w:r>
    </w:p>
    <w:p w14:paraId="23E0B1FD" w14:textId="7F07FD2F" w:rsidR="00C12E79" w:rsidRDefault="00C12E79" w:rsidP="00C12E79">
      <w:pPr>
        <w:spacing w:line="276" w:lineRule="auto"/>
      </w:pPr>
    </w:p>
    <w:p w14:paraId="7E18EBE2" w14:textId="54989A73" w:rsidR="00C12E79" w:rsidRPr="00C12E79" w:rsidRDefault="00C12E79" w:rsidP="00C12E79">
      <w:pPr>
        <w:ind w:firstLine="709"/>
        <w:jc w:val="both"/>
      </w:pPr>
      <w:r w:rsidRPr="00C12E79">
        <w:t xml:space="preserve">Заявку на участие необходимо прислать до 30 мая, </w:t>
      </w:r>
      <w:r w:rsidR="00987C0B">
        <w:br/>
      </w:r>
      <w:r w:rsidRPr="00C12E79">
        <w:t xml:space="preserve">а статью до 30 июня 2025 года по электронной почте </w:t>
      </w:r>
      <w:hyperlink r:id="rId17" w:history="1">
        <w:r w:rsidRPr="00E14885">
          <w:rPr>
            <w:color w:val="000000"/>
            <w:shd w:val="clear" w:color="auto" w:fill="FFFFFF"/>
          </w:rPr>
          <w:t>bushuevskie_chteniya@mail.ru</w:t>
        </w:r>
      </w:hyperlink>
      <w:r w:rsidRPr="00E14885">
        <w:rPr>
          <w:color w:val="000000"/>
          <w:shd w:val="clear" w:color="auto" w:fill="FFFFFF"/>
        </w:rPr>
        <w:t xml:space="preserve">, </w:t>
      </w:r>
      <w:hyperlink r:id="rId18" w:history="1">
        <w:r w:rsidRPr="00E14885">
          <w:rPr>
            <w:color w:val="000000"/>
            <w:bdr w:val="none" w:sz="0" w:space="0" w:color="auto" w:frame="1"/>
            <w:shd w:val="clear" w:color="auto" w:fill="FFFFFF"/>
          </w:rPr>
          <w:t>muzeizlatoust@mail.ru</w:t>
        </w:r>
      </w:hyperlink>
      <w:r w:rsidRPr="00C12E79">
        <w:rPr>
          <w:color w:val="000000"/>
          <w:shd w:val="clear" w:color="auto" w:fill="FFFFFF"/>
        </w:rPr>
        <w:t xml:space="preserve"> </w:t>
      </w:r>
      <w:r w:rsidRPr="00C12E79">
        <w:t xml:space="preserve">или по адресу: </w:t>
      </w:r>
      <w:r w:rsidR="00987C0B">
        <w:br/>
      </w:r>
      <w:r w:rsidRPr="00C12E79">
        <w:t>456200</w:t>
      </w:r>
      <w:r w:rsidR="00E14885">
        <w:t xml:space="preserve"> г. </w:t>
      </w:r>
      <w:r w:rsidRPr="00C12E79">
        <w:t xml:space="preserve">Златоуст, пл. III Интернационала, д. 1. </w:t>
      </w:r>
      <w:r w:rsidR="00987C0B" w:rsidRPr="00987C0B">
        <w:t>муниципальное бюджетное учреждение культуры</w:t>
      </w:r>
      <w:r w:rsidRPr="00C12E79">
        <w:t xml:space="preserve"> «Музей истории и культуры города Златоуста».</w:t>
      </w:r>
    </w:p>
    <w:p w14:paraId="1D1E270D" w14:textId="7D6A2283" w:rsidR="00C12E79" w:rsidRPr="00C12E79" w:rsidRDefault="00C12E79" w:rsidP="00C12E79">
      <w:pPr>
        <w:ind w:firstLine="709"/>
        <w:jc w:val="both"/>
      </w:pPr>
      <w:r w:rsidRPr="00C12E79">
        <w:t xml:space="preserve">Заранее признательны всем участникам конференции, надеемся </w:t>
      </w:r>
      <w:r w:rsidR="00987C0B">
        <w:br/>
      </w:r>
      <w:r w:rsidRPr="00C12E79">
        <w:t>на дальнейшее активное сотрудничество.</w:t>
      </w:r>
    </w:p>
    <w:p w14:paraId="28CCF192" w14:textId="77777777" w:rsidR="00C12E79" w:rsidRPr="00C12E79" w:rsidRDefault="00C12E79" w:rsidP="00C12E79">
      <w:pPr>
        <w:jc w:val="both"/>
      </w:pPr>
      <w:r w:rsidRPr="00C12E79">
        <w:t xml:space="preserve">Справки по телефону: 8 (3513) 62-01-15, 62-10-32. </w:t>
      </w:r>
    </w:p>
    <w:p w14:paraId="595C2B54" w14:textId="77777777" w:rsidR="00C12E79" w:rsidRPr="00C12E79" w:rsidRDefault="00C12E79" w:rsidP="00C12E79">
      <w:pPr>
        <w:jc w:val="both"/>
      </w:pPr>
      <w:r w:rsidRPr="00C12E79">
        <w:t xml:space="preserve">Князева Анастасия Сергеевна - методист музея. </w:t>
      </w:r>
    </w:p>
    <w:p w14:paraId="3FF725AF" w14:textId="77777777" w:rsidR="00C12E79" w:rsidRPr="00C12E79" w:rsidRDefault="00C12E79" w:rsidP="00C12E79">
      <w:pPr>
        <w:jc w:val="both"/>
        <w:rPr>
          <w:highlight w:val="yellow"/>
        </w:rPr>
      </w:pPr>
    </w:p>
    <w:p w14:paraId="076D8132" w14:textId="77777777" w:rsidR="00C12E79" w:rsidRPr="00C12E79" w:rsidRDefault="00C12E79" w:rsidP="00C12E79">
      <w:pPr>
        <w:tabs>
          <w:tab w:val="left" w:pos="0"/>
        </w:tabs>
        <w:ind w:left="720" w:firstLine="709"/>
        <w:contextualSpacing/>
        <w:jc w:val="center"/>
      </w:pPr>
      <w:r w:rsidRPr="00C12E79">
        <w:rPr>
          <w:lang w:val="en-US"/>
        </w:rPr>
        <w:t>V</w:t>
      </w:r>
      <w:r w:rsidRPr="00C12E79">
        <w:t>. Программа конференции</w:t>
      </w:r>
    </w:p>
    <w:p w14:paraId="0F020DBE" w14:textId="77777777" w:rsidR="00C12E79" w:rsidRPr="00C12E79" w:rsidRDefault="00C12E79" w:rsidP="00C12E79">
      <w:pPr>
        <w:tabs>
          <w:tab w:val="left" w:pos="0"/>
        </w:tabs>
        <w:ind w:left="720" w:firstLine="709"/>
        <w:contextualSpacing/>
        <w:jc w:val="center"/>
      </w:pPr>
    </w:p>
    <w:p w14:paraId="5CD5FCCD" w14:textId="67DFEF57" w:rsidR="00C12E79" w:rsidRPr="00C12E79" w:rsidRDefault="00C12E79" w:rsidP="00C12E79">
      <w:pPr>
        <w:ind w:firstLine="709"/>
        <w:jc w:val="both"/>
      </w:pPr>
      <w:r w:rsidRPr="00C12E79">
        <w:t xml:space="preserve">Программа конференции включает проведение пленарного заседания </w:t>
      </w:r>
      <w:r w:rsidR="00987C0B">
        <w:br/>
      </w:r>
      <w:r w:rsidRPr="00C12E79">
        <w:t xml:space="preserve">по следующим направлениям: </w:t>
      </w:r>
    </w:p>
    <w:p w14:paraId="185028F4" w14:textId="4235AF58" w:rsidR="00C12E79" w:rsidRPr="00C12E79" w:rsidRDefault="00987C0B" w:rsidP="00987C0B">
      <w:pPr>
        <w:ind w:left="709"/>
        <w:jc w:val="both"/>
      </w:pPr>
      <w:r>
        <w:t>1. </w:t>
      </w:r>
      <w:r w:rsidR="00C12E79" w:rsidRPr="00C12E79">
        <w:t>Особенности оружейных технологий. Прошлое и современность.</w:t>
      </w:r>
    </w:p>
    <w:p w14:paraId="563FE25E" w14:textId="08173A56" w:rsidR="00C12E79" w:rsidRPr="00C12E79" w:rsidRDefault="00987C0B" w:rsidP="00C12E79">
      <w:pPr>
        <w:ind w:firstLine="709"/>
        <w:jc w:val="both"/>
      </w:pPr>
      <w:r>
        <w:t>2. </w:t>
      </w:r>
      <w:r w:rsidR="00C12E79" w:rsidRPr="00C12E79">
        <w:t>Холодное оружие в музейных и частных собраниях.</w:t>
      </w:r>
    </w:p>
    <w:p w14:paraId="6BDC2628" w14:textId="2656F96E" w:rsidR="00C12E79" w:rsidRPr="00C12E79" w:rsidRDefault="00987C0B" w:rsidP="00C12E79">
      <w:pPr>
        <w:ind w:firstLine="709"/>
        <w:jc w:val="both"/>
      </w:pPr>
      <w:r>
        <w:t>3. </w:t>
      </w:r>
      <w:r w:rsidR="00C12E79" w:rsidRPr="00C12E79">
        <w:t>Кузнечное искусство: от традиции к инновации.</w:t>
      </w:r>
    </w:p>
    <w:p w14:paraId="77B0CFF4" w14:textId="0B677F33" w:rsidR="00C12E79" w:rsidRPr="00C12E79" w:rsidRDefault="00987C0B" w:rsidP="00C12E79">
      <w:pPr>
        <w:ind w:firstLine="709"/>
        <w:jc w:val="both"/>
      </w:pPr>
      <w:r>
        <w:t>4. </w:t>
      </w:r>
      <w:r w:rsidR="00C12E79" w:rsidRPr="00C12E79">
        <w:t>Производство холодного оружия в России в XXI веке.</w:t>
      </w:r>
    </w:p>
    <w:p w14:paraId="5526B48E" w14:textId="06729FF0" w:rsidR="00C12E79" w:rsidRPr="00C12E79" w:rsidRDefault="00987C0B" w:rsidP="00C12E79">
      <w:pPr>
        <w:ind w:firstLine="709"/>
        <w:jc w:val="both"/>
      </w:pPr>
      <w:r>
        <w:t>5. </w:t>
      </w:r>
      <w:r w:rsidR="00C12E79" w:rsidRPr="00C12E79">
        <w:t>Художественная обработка металла.</w:t>
      </w:r>
    </w:p>
    <w:p w14:paraId="48E9A199" w14:textId="7F7A47A0" w:rsidR="00C12E79" w:rsidRPr="00C12E79" w:rsidRDefault="00987C0B" w:rsidP="00C12E79">
      <w:pPr>
        <w:ind w:firstLine="709"/>
        <w:jc w:val="both"/>
      </w:pPr>
      <w:r>
        <w:t>6. </w:t>
      </w:r>
      <w:r w:rsidR="00C12E79" w:rsidRPr="00C12E79">
        <w:t>Жизнь и творчество мастеров-оружейников.</w:t>
      </w:r>
    </w:p>
    <w:p w14:paraId="45E947A5" w14:textId="382581ED" w:rsidR="00C12E79" w:rsidRPr="00C12E79" w:rsidRDefault="00987C0B" w:rsidP="00C12E79">
      <w:pPr>
        <w:ind w:firstLine="709"/>
        <w:jc w:val="both"/>
      </w:pPr>
      <w:r>
        <w:t>7. </w:t>
      </w:r>
      <w:r w:rsidR="00C12E79" w:rsidRPr="00C12E79">
        <w:t>Чугунное литье: от истоков к современности.</w:t>
      </w:r>
    </w:p>
    <w:p w14:paraId="216E4F59" w14:textId="490C41CF" w:rsidR="00C12E79" w:rsidRPr="00C12E79" w:rsidRDefault="00987C0B" w:rsidP="00C12E79">
      <w:pPr>
        <w:ind w:firstLine="709"/>
        <w:jc w:val="both"/>
      </w:pPr>
      <w:r>
        <w:t>8. </w:t>
      </w:r>
      <w:r w:rsidR="00C12E79" w:rsidRPr="00C12E79">
        <w:t xml:space="preserve">Проблемы образования в сфере изобразительного искусства и пути </w:t>
      </w:r>
      <w:r>
        <w:br/>
      </w:r>
      <w:r w:rsidR="00C12E79" w:rsidRPr="00C12E79">
        <w:t>их решения.</w:t>
      </w:r>
    </w:p>
    <w:p w14:paraId="1FE6CAF9" w14:textId="77777777" w:rsidR="00C12E79" w:rsidRPr="00C12E79" w:rsidRDefault="00C12E79" w:rsidP="00C12E79">
      <w:pPr>
        <w:ind w:firstLine="709"/>
        <w:jc w:val="center"/>
      </w:pPr>
    </w:p>
    <w:p w14:paraId="74056A6D" w14:textId="77777777" w:rsidR="00C12E79" w:rsidRPr="00C12E79" w:rsidRDefault="00C12E79" w:rsidP="00C12E79">
      <w:pPr>
        <w:ind w:firstLine="709"/>
        <w:jc w:val="center"/>
      </w:pPr>
      <w:r w:rsidRPr="00C12E79">
        <w:rPr>
          <w:lang w:val="en-US"/>
        </w:rPr>
        <w:t>VI</w:t>
      </w:r>
      <w:r w:rsidRPr="00C12E79">
        <w:t>.Требования к оформлению материалов:</w:t>
      </w:r>
    </w:p>
    <w:p w14:paraId="0ED0CBBD" w14:textId="77777777" w:rsidR="00C12E79" w:rsidRPr="00C12E79" w:rsidRDefault="00C12E79" w:rsidP="00C12E79">
      <w:pPr>
        <w:ind w:firstLine="709"/>
        <w:jc w:val="center"/>
      </w:pPr>
    </w:p>
    <w:p w14:paraId="7B24DA1D" w14:textId="77777777" w:rsidR="00C12E79" w:rsidRPr="00C12E79" w:rsidRDefault="00C12E79" w:rsidP="00C12E79">
      <w:pPr>
        <w:ind w:firstLine="709"/>
        <w:jc w:val="both"/>
      </w:pPr>
      <w:r w:rsidRPr="00C12E79">
        <w:t>1. Объем от 10 тыс. знаков.</w:t>
      </w:r>
    </w:p>
    <w:p w14:paraId="4FD07D2D" w14:textId="77777777" w:rsidR="00C12E79" w:rsidRPr="00C12E79" w:rsidRDefault="00C12E79" w:rsidP="00C12E79">
      <w:pPr>
        <w:ind w:firstLine="709"/>
        <w:jc w:val="both"/>
      </w:pPr>
      <w:r w:rsidRPr="00C12E79">
        <w:t>2. Текст напечатан на белой бумаге формата А-4.</w:t>
      </w:r>
    </w:p>
    <w:p w14:paraId="0C5EFDE5" w14:textId="77777777" w:rsidR="00C12E79" w:rsidRPr="00C12E79" w:rsidRDefault="00C12E79" w:rsidP="00C12E79">
      <w:pPr>
        <w:ind w:firstLine="709"/>
        <w:jc w:val="both"/>
      </w:pPr>
      <w:r w:rsidRPr="00C12E79">
        <w:t xml:space="preserve">3. </w:t>
      </w:r>
      <w:proofErr w:type="gramStart"/>
      <w:r w:rsidRPr="00C12E79">
        <w:t xml:space="preserve">Поля: сверху - 1,5 см, справа - 1,5 см, снизу - 1,5 см, слева - 3 см, абзацный отступ - 1 см. </w:t>
      </w:r>
      <w:proofErr w:type="gramEnd"/>
    </w:p>
    <w:p w14:paraId="333EE5CD" w14:textId="77777777" w:rsidR="00C12E79" w:rsidRPr="00C12E79" w:rsidRDefault="00C12E79" w:rsidP="00C12E79">
      <w:pPr>
        <w:ind w:firstLine="709"/>
        <w:jc w:val="both"/>
      </w:pPr>
      <w:r w:rsidRPr="00C12E79">
        <w:t xml:space="preserve">4. На первой странице, в верхнем правом углу указать сведения об авторе: инициалы и фамилию, место работы, должность, ученая степень, контактный телефон и адрес электронной почты, название доклада (по центру). </w:t>
      </w:r>
    </w:p>
    <w:p w14:paraId="0F02B860" w14:textId="77777777" w:rsidR="00C12E79" w:rsidRPr="00C12E79" w:rsidRDefault="00C12E79" w:rsidP="00C12E79">
      <w:pPr>
        <w:ind w:firstLine="709"/>
        <w:jc w:val="both"/>
      </w:pPr>
      <w:r w:rsidRPr="00C12E79">
        <w:t xml:space="preserve">5. Шрифт 12 </w:t>
      </w:r>
      <w:proofErr w:type="spellStart"/>
      <w:r w:rsidRPr="00C12E79">
        <w:rPr>
          <w:lang w:val="en-US"/>
        </w:rPr>
        <w:t>TimesNewRoman</w:t>
      </w:r>
      <w:proofErr w:type="spellEnd"/>
      <w:r w:rsidRPr="00C12E79">
        <w:t>.</w:t>
      </w:r>
    </w:p>
    <w:p w14:paraId="7667F89D" w14:textId="77777777" w:rsidR="00C12E79" w:rsidRPr="00C12E79" w:rsidRDefault="00C12E79" w:rsidP="00C12E79">
      <w:pPr>
        <w:ind w:firstLine="709"/>
        <w:jc w:val="both"/>
      </w:pPr>
      <w:r w:rsidRPr="00C12E79">
        <w:t xml:space="preserve">6. Сноски выносятся в конце текста обычным набором, автоматические сноски не допускаются. </w:t>
      </w:r>
    </w:p>
    <w:p w14:paraId="0DB992A7" w14:textId="77777777" w:rsidR="00C12E79" w:rsidRPr="00C12E79" w:rsidRDefault="00C12E79" w:rsidP="00C12E79">
      <w:pPr>
        <w:ind w:firstLine="709"/>
        <w:jc w:val="both"/>
      </w:pPr>
      <w:r w:rsidRPr="00C12E79">
        <w:t xml:space="preserve">7. Обязателен электронный вариант в текстовом редакторе </w:t>
      </w:r>
      <w:r w:rsidRPr="00C12E79">
        <w:rPr>
          <w:lang w:val="en-US"/>
        </w:rPr>
        <w:t>Word</w:t>
      </w:r>
      <w:r w:rsidRPr="00C12E79">
        <w:t>.</w:t>
      </w:r>
    </w:p>
    <w:p w14:paraId="233BCEA3" w14:textId="77777777" w:rsidR="00C12E79" w:rsidRPr="00C12E79" w:rsidRDefault="00C12E79" w:rsidP="00C12E79">
      <w:pPr>
        <w:ind w:left="709" w:firstLine="709"/>
        <w:jc w:val="center"/>
      </w:pPr>
    </w:p>
    <w:p w14:paraId="4872FF02" w14:textId="77777777" w:rsidR="00C12E79" w:rsidRPr="00C12E79" w:rsidRDefault="00C12E79" w:rsidP="00C12E79">
      <w:pPr>
        <w:ind w:left="709" w:firstLine="142"/>
        <w:jc w:val="center"/>
      </w:pPr>
      <w:r w:rsidRPr="00C12E79">
        <w:t>VII. Место проведения конференции</w:t>
      </w:r>
    </w:p>
    <w:p w14:paraId="7EADC79D" w14:textId="77777777" w:rsidR="00C12E79" w:rsidRPr="00C12E79" w:rsidRDefault="00C12E79" w:rsidP="00C12E79">
      <w:pPr>
        <w:ind w:left="709" w:firstLine="709"/>
        <w:jc w:val="center"/>
      </w:pPr>
    </w:p>
    <w:p w14:paraId="1F201B91" w14:textId="7645754B" w:rsidR="00C12E79" w:rsidRPr="00C12E79" w:rsidRDefault="00C12E79" w:rsidP="00C12E79">
      <w:pPr>
        <w:ind w:firstLine="709"/>
        <w:jc w:val="both"/>
      </w:pPr>
      <w:r w:rsidRPr="00C12E79">
        <w:t xml:space="preserve">Муниципальное бюджетное учреждение культуры «Музей истории </w:t>
      </w:r>
      <w:r w:rsidR="00987C0B">
        <w:br/>
      </w:r>
      <w:r w:rsidRPr="00C12E79">
        <w:t xml:space="preserve">и культуры города Златоуста». Адрес: г. Златоуст, площадь </w:t>
      </w:r>
      <w:r w:rsidRPr="00C12E79">
        <w:rPr>
          <w:lang w:val="en-US"/>
        </w:rPr>
        <w:t>III</w:t>
      </w:r>
      <w:r w:rsidRPr="00C12E79">
        <w:t xml:space="preserve"> Интернационала, д. 1.</w:t>
      </w:r>
    </w:p>
    <w:p w14:paraId="2DCE4E3D" w14:textId="77777777" w:rsidR="00C12E79" w:rsidRPr="00C12E79" w:rsidRDefault="00C12E79" w:rsidP="00C12E79">
      <w:pPr>
        <w:ind w:firstLine="709"/>
        <w:jc w:val="center"/>
      </w:pPr>
    </w:p>
    <w:p w14:paraId="5E9C355A" w14:textId="77777777" w:rsidR="00C12E79" w:rsidRPr="00C12E79" w:rsidRDefault="00C12E79" w:rsidP="00C12E79">
      <w:pPr>
        <w:ind w:firstLine="709"/>
        <w:jc w:val="center"/>
      </w:pPr>
      <w:r w:rsidRPr="00C12E79">
        <w:rPr>
          <w:lang w:val="en-US"/>
        </w:rPr>
        <w:t>VIII</w:t>
      </w:r>
      <w:r w:rsidRPr="00C12E79">
        <w:t>. Программа Всероссийской конференции</w:t>
      </w:r>
    </w:p>
    <w:p w14:paraId="29B7AA91" w14:textId="77777777" w:rsidR="00C12E79" w:rsidRPr="00C12E79" w:rsidRDefault="00C12E79" w:rsidP="00C12E79">
      <w:pPr>
        <w:ind w:firstLine="709"/>
        <w:jc w:val="center"/>
      </w:pPr>
      <w:r w:rsidRPr="00C12E79">
        <w:t>«</w:t>
      </w:r>
      <w:proofErr w:type="spellStart"/>
      <w:r w:rsidRPr="00C12E79">
        <w:t>Бушуевские</w:t>
      </w:r>
      <w:proofErr w:type="spellEnd"/>
      <w:r w:rsidRPr="00C12E79">
        <w:t xml:space="preserve"> чтения - 2025»</w:t>
      </w:r>
    </w:p>
    <w:p w14:paraId="06175399" w14:textId="77777777" w:rsidR="00C12E79" w:rsidRPr="00C12E79" w:rsidRDefault="00C12E79" w:rsidP="00C12E79">
      <w:pPr>
        <w:ind w:firstLine="709"/>
        <w:jc w:val="center"/>
      </w:pPr>
    </w:p>
    <w:p w14:paraId="47EEBCAB" w14:textId="77777777" w:rsidR="00C12E79" w:rsidRPr="00C12E79" w:rsidRDefault="00C12E79" w:rsidP="00C12E79">
      <w:pPr>
        <w:ind w:firstLine="709"/>
        <w:jc w:val="both"/>
      </w:pPr>
      <w:r w:rsidRPr="00C12E79">
        <w:t xml:space="preserve">18 июля 2025 г. </w:t>
      </w:r>
    </w:p>
    <w:p w14:paraId="2CC8CCC8" w14:textId="77777777" w:rsidR="00C12E79" w:rsidRPr="00C12E79" w:rsidRDefault="00C12E79" w:rsidP="00C12E79">
      <w:pPr>
        <w:ind w:firstLine="709"/>
        <w:jc w:val="both"/>
      </w:pPr>
      <w:r w:rsidRPr="00C12E79">
        <w:t>10.00 -10.30 – Регистрация участников конференции.</w:t>
      </w:r>
    </w:p>
    <w:p w14:paraId="2E64D446" w14:textId="77777777" w:rsidR="00C12E79" w:rsidRPr="00C12E79" w:rsidRDefault="00C12E79" w:rsidP="00C12E79">
      <w:pPr>
        <w:ind w:firstLine="709"/>
        <w:jc w:val="both"/>
      </w:pPr>
      <w:r w:rsidRPr="00C12E79">
        <w:t>10.00 - 10.30 – Кофе-брейк.</w:t>
      </w:r>
    </w:p>
    <w:p w14:paraId="6D303D12" w14:textId="77777777" w:rsidR="00C12E79" w:rsidRPr="00C12E79" w:rsidRDefault="00C12E79" w:rsidP="00C12E79">
      <w:pPr>
        <w:ind w:firstLine="709"/>
        <w:jc w:val="both"/>
      </w:pPr>
      <w:r w:rsidRPr="00C12E79">
        <w:t>10.30 - Торжественная часть. Приветствие участников конференции.</w:t>
      </w:r>
    </w:p>
    <w:p w14:paraId="6EA3CBDB" w14:textId="77777777" w:rsidR="00C12E79" w:rsidRPr="00C12E79" w:rsidRDefault="00C12E79" w:rsidP="00C12E79">
      <w:pPr>
        <w:ind w:firstLine="709"/>
        <w:jc w:val="both"/>
      </w:pPr>
      <w:r w:rsidRPr="00C12E79">
        <w:t xml:space="preserve">11.00 - 13.00 – Пленарное заседание. </w:t>
      </w:r>
    </w:p>
    <w:p w14:paraId="1CD07531" w14:textId="77777777" w:rsidR="00C12E79" w:rsidRPr="00C12E79" w:rsidRDefault="00C12E79" w:rsidP="00C12E79">
      <w:pPr>
        <w:ind w:firstLine="709"/>
        <w:jc w:val="both"/>
      </w:pPr>
      <w:r w:rsidRPr="00C12E79">
        <w:t>13.00 - 14.00 – Обеденный перерыв.</w:t>
      </w:r>
    </w:p>
    <w:p w14:paraId="042C8A2F" w14:textId="77777777" w:rsidR="00C12E79" w:rsidRPr="00C12E79" w:rsidRDefault="00C12E79" w:rsidP="00C12E79">
      <w:pPr>
        <w:ind w:firstLine="709"/>
        <w:jc w:val="both"/>
      </w:pPr>
      <w:r w:rsidRPr="00C12E79">
        <w:t xml:space="preserve">14.00 -18.00 – Пленарное заседание. </w:t>
      </w:r>
    </w:p>
    <w:p w14:paraId="3BBDD516" w14:textId="79DA458B" w:rsidR="00C12E79" w:rsidRPr="00C12E79" w:rsidRDefault="00987C0B" w:rsidP="00C12E79">
      <w:pPr>
        <w:ind w:firstLine="709"/>
        <w:jc w:val="both"/>
      </w:pPr>
      <w:r>
        <w:t>18.00 -</w:t>
      </w:r>
      <w:r w:rsidR="00C12E79" w:rsidRPr="00C12E79">
        <w:t xml:space="preserve"> Закрытие конференции.</w:t>
      </w:r>
    </w:p>
    <w:sectPr w:rsidR="00C12E79" w:rsidRPr="00C12E79" w:rsidSect="00BF5FF9">
      <w:headerReference w:type="default" r:id="rId19"/>
      <w:headerReference w:type="first" r:id="rId20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185C5" w14:textId="77777777" w:rsidR="00E14885" w:rsidRDefault="00E14885">
      <w:r>
        <w:separator/>
      </w:r>
    </w:p>
  </w:endnote>
  <w:endnote w:type="continuationSeparator" w:id="0">
    <w:p w14:paraId="5A9B870B" w14:textId="77777777" w:rsidR="00E14885" w:rsidRDefault="00E1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D0B45" w14:textId="77777777" w:rsidR="00E14885" w:rsidRDefault="00E14885">
      <w:r>
        <w:separator/>
      </w:r>
    </w:p>
  </w:footnote>
  <w:footnote w:type="continuationSeparator" w:id="0">
    <w:p w14:paraId="3F7E7F66" w14:textId="77777777" w:rsidR="00E14885" w:rsidRDefault="00E14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4BD8F" w14:textId="77777777" w:rsidR="00E14885" w:rsidRPr="00FF7009" w:rsidRDefault="00E14885" w:rsidP="00FF7009">
    <w:pPr>
      <w:pStyle w:val="a5"/>
      <w:jc w:val="center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31EA1">
      <w:rPr>
        <w:noProof/>
      </w:rPr>
      <w:t>28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19FF0" w14:textId="77777777" w:rsidR="00E14885" w:rsidRPr="00E045E8" w:rsidRDefault="00E14885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00E6"/>
    <w:multiLevelType w:val="hybridMultilevel"/>
    <w:tmpl w:val="5A56EA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B2230C"/>
    <w:multiLevelType w:val="hybridMultilevel"/>
    <w:tmpl w:val="6BC04672"/>
    <w:lvl w:ilvl="0" w:tplc="6E149062">
      <w:start w:val="1"/>
      <w:numFmt w:val="decimal"/>
      <w:suff w:val="space"/>
      <w:lvlText w:val="%1."/>
      <w:lvlJc w:val="left"/>
      <w:pPr>
        <w:ind w:left="284" w:firstLine="0"/>
      </w:pPr>
    </w:lvl>
    <w:lvl w:ilvl="1" w:tplc="0419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B5B5C"/>
    <w:multiLevelType w:val="hybridMultilevel"/>
    <w:tmpl w:val="6BC04672"/>
    <w:lvl w:ilvl="0" w:tplc="6E14906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7F0B93"/>
    <w:multiLevelType w:val="hybridMultilevel"/>
    <w:tmpl w:val="4B902286"/>
    <w:lvl w:ilvl="0" w:tplc="B344D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E561AA"/>
    <w:multiLevelType w:val="hybridMultilevel"/>
    <w:tmpl w:val="0D7A4996"/>
    <w:lvl w:ilvl="0" w:tplc="D6F87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F30451"/>
    <w:multiLevelType w:val="hybridMultilevel"/>
    <w:tmpl w:val="3B103BC2"/>
    <w:lvl w:ilvl="0" w:tplc="4E56A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7151649"/>
    <w:multiLevelType w:val="hybridMultilevel"/>
    <w:tmpl w:val="42CE3DB6"/>
    <w:lvl w:ilvl="0" w:tplc="DFF094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00DE0"/>
    <w:multiLevelType w:val="hybridMultilevel"/>
    <w:tmpl w:val="1638D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A19EF"/>
    <w:multiLevelType w:val="hybridMultilevel"/>
    <w:tmpl w:val="F7F2B3FE"/>
    <w:lvl w:ilvl="0" w:tplc="EA04406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04A36"/>
    <w:multiLevelType w:val="hybridMultilevel"/>
    <w:tmpl w:val="614C3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06EDE"/>
    <w:multiLevelType w:val="hybridMultilevel"/>
    <w:tmpl w:val="1624D36C"/>
    <w:lvl w:ilvl="0" w:tplc="B344DD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D0F7FBC"/>
    <w:multiLevelType w:val="hybridMultilevel"/>
    <w:tmpl w:val="4EA2076E"/>
    <w:lvl w:ilvl="0" w:tplc="CD027D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6D2495"/>
    <w:multiLevelType w:val="hybridMultilevel"/>
    <w:tmpl w:val="F2C40A74"/>
    <w:lvl w:ilvl="0" w:tplc="19621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1EA0C3A"/>
    <w:multiLevelType w:val="hybridMultilevel"/>
    <w:tmpl w:val="5CEA1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336E4"/>
    <w:multiLevelType w:val="hybridMultilevel"/>
    <w:tmpl w:val="1CA2E35C"/>
    <w:lvl w:ilvl="0" w:tplc="FB266722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81215EF"/>
    <w:multiLevelType w:val="hybridMultilevel"/>
    <w:tmpl w:val="6EF2B43C"/>
    <w:lvl w:ilvl="0" w:tplc="581477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8"/>
  </w:num>
  <w:num w:numId="9">
    <w:abstractNumId w:val="13"/>
  </w:num>
  <w:num w:numId="10">
    <w:abstractNumId w:val="4"/>
  </w:num>
  <w:num w:numId="11">
    <w:abstractNumId w:val="3"/>
  </w:num>
  <w:num w:numId="12">
    <w:abstractNumId w:val="0"/>
  </w:num>
  <w:num w:numId="13">
    <w:abstractNumId w:val="10"/>
  </w:num>
  <w:num w:numId="14">
    <w:abstractNumId w:val="15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0610"/>
    <w:rsid w:val="000130F6"/>
    <w:rsid w:val="0001379C"/>
    <w:rsid w:val="00016AE3"/>
    <w:rsid w:val="00027141"/>
    <w:rsid w:val="000275E6"/>
    <w:rsid w:val="0002783D"/>
    <w:rsid w:val="00027F39"/>
    <w:rsid w:val="00033532"/>
    <w:rsid w:val="0005062C"/>
    <w:rsid w:val="00060FF0"/>
    <w:rsid w:val="0007026A"/>
    <w:rsid w:val="00070D9F"/>
    <w:rsid w:val="00074ED8"/>
    <w:rsid w:val="0007620D"/>
    <w:rsid w:val="000A0CE4"/>
    <w:rsid w:val="000B17AD"/>
    <w:rsid w:val="000B7F4A"/>
    <w:rsid w:val="000C680A"/>
    <w:rsid w:val="000D23DE"/>
    <w:rsid w:val="000F1E06"/>
    <w:rsid w:val="000F7549"/>
    <w:rsid w:val="000F75C7"/>
    <w:rsid w:val="00110850"/>
    <w:rsid w:val="00113EB5"/>
    <w:rsid w:val="00121B20"/>
    <w:rsid w:val="00124F7B"/>
    <w:rsid w:val="0012580A"/>
    <w:rsid w:val="001333E0"/>
    <w:rsid w:val="00137AA8"/>
    <w:rsid w:val="001531F1"/>
    <w:rsid w:val="00155054"/>
    <w:rsid w:val="00162B75"/>
    <w:rsid w:val="001653DF"/>
    <w:rsid w:val="00165801"/>
    <w:rsid w:val="00170A5C"/>
    <w:rsid w:val="0017606C"/>
    <w:rsid w:val="00177FA2"/>
    <w:rsid w:val="001838ED"/>
    <w:rsid w:val="001868B1"/>
    <w:rsid w:val="00190EA5"/>
    <w:rsid w:val="001A23F8"/>
    <w:rsid w:val="001A2C0F"/>
    <w:rsid w:val="001A2CD3"/>
    <w:rsid w:val="001A305B"/>
    <w:rsid w:val="001C1338"/>
    <w:rsid w:val="001C1A94"/>
    <w:rsid w:val="001E16B0"/>
    <w:rsid w:val="001E4230"/>
    <w:rsid w:val="001E53B4"/>
    <w:rsid w:val="001F0012"/>
    <w:rsid w:val="00200670"/>
    <w:rsid w:val="002141BD"/>
    <w:rsid w:val="002532AF"/>
    <w:rsid w:val="0025570C"/>
    <w:rsid w:val="00256E1C"/>
    <w:rsid w:val="00275865"/>
    <w:rsid w:val="00283F4E"/>
    <w:rsid w:val="00292313"/>
    <w:rsid w:val="00295AF1"/>
    <w:rsid w:val="002A5889"/>
    <w:rsid w:val="002B2446"/>
    <w:rsid w:val="002B6E35"/>
    <w:rsid w:val="002C0003"/>
    <w:rsid w:val="002D62C6"/>
    <w:rsid w:val="002E67ED"/>
    <w:rsid w:val="0030195D"/>
    <w:rsid w:val="00304C55"/>
    <w:rsid w:val="00306EF2"/>
    <w:rsid w:val="00312884"/>
    <w:rsid w:val="00323C28"/>
    <w:rsid w:val="0033219B"/>
    <w:rsid w:val="00333372"/>
    <w:rsid w:val="00341B0C"/>
    <w:rsid w:val="00343C96"/>
    <w:rsid w:val="00344CA8"/>
    <w:rsid w:val="0034630A"/>
    <w:rsid w:val="00347398"/>
    <w:rsid w:val="00361EC7"/>
    <w:rsid w:val="003678C6"/>
    <w:rsid w:val="0037267D"/>
    <w:rsid w:val="00384F5B"/>
    <w:rsid w:val="00386F49"/>
    <w:rsid w:val="00390123"/>
    <w:rsid w:val="00392A60"/>
    <w:rsid w:val="00392DA7"/>
    <w:rsid w:val="003A5C1B"/>
    <w:rsid w:val="003A79F7"/>
    <w:rsid w:val="003B66B4"/>
    <w:rsid w:val="003C1DC8"/>
    <w:rsid w:val="003E30CF"/>
    <w:rsid w:val="003E4379"/>
    <w:rsid w:val="003E465F"/>
    <w:rsid w:val="003F2713"/>
    <w:rsid w:val="003F3868"/>
    <w:rsid w:val="00401C25"/>
    <w:rsid w:val="00406295"/>
    <w:rsid w:val="004122F1"/>
    <w:rsid w:val="004140E6"/>
    <w:rsid w:val="00425051"/>
    <w:rsid w:val="00425AA9"/>
    <w:rsid w:val="00432C1A"/>
    <w:rsid w:val="00433397"/>
    <w:rsid w:val="00435ACA"/>
    <w:rsid w:val="00443422"/>
    <w:rsid w:val="0045049D"/>
    <w:rsid w:val="004513D4"/>
    <w:rsid w:val="0045251C"/>
    <w:rsid w:val="00453D6B"/>
    <w:rsid w:val="00455697"/>
    <w:rsid w:val="0045701A"/>
    <w:rsid w:val="004574CC"/>
    <w:rsid w:val="00466761"/>
    <w:rsid w:val="00467D73"/>
    <w:rsid w:val="00475A38"/>
    <w:rsid w:val="004906C9"/>
    <w:rsid w:val="004933A9"/>
    <w:rsid w:val="00496E14"/>
    <w:rsid w:val="0049722E"/>
    <w:rsid w:val="004B0CE3"/>
    <w:rsid w:val="004B21F2"/>
    <w:rsid w:val="004B22EE"/>
    <w:rsid w:val="004B5E49"/>
    <w:rsid w:val="004B7759"/>
    <w:rsid w:val="004C09B4"/>
    <w:rsid w:val="005054CF"/>
    <w:rsid w:val="00506A57"/>
    <w:rsid w:val="00513E4F"/>
    <w:rsid w:val="00520E3C"/>
    <w:rsid w:val="0052371C"/>
    <w:rsid w:val="00527A5C"/>
    <w:rsid w:val="00533CD7"/>
    <w:rsid w:val="005458D7"/>
    <w:rsid w:val="0054601C"/>
    <w:rsid w:val="00562567"/>
    <w:rsid w:val="0056766F"/>
    <w:rsid w:val="0057186F"/>
    <w:rsid w:val="00571E19"/>
    <w:rsid w:val="00577AA0"/>
    <w:rsid w:val="00587709"/>
    <w:rsid w:val="005A50E7"/>
    <w:rsid w:val="005B339D"/>
    <w:rsid w:val="005D3AC1"/>
    <w:rsid w:val="005D466A"/>
    <w:rsid w:val="005E010C"/>
    <w:rsid w:val="005E2905"/>
    <w:rsid w:val="005F16C1"/>
    <w:rsid w:val="005F23FF"/>
    <w:rsid w:val="005F47A0"/>
    <w:rsid w:val="00600481"/>
    <w:rsid w:val="006049CB"/>
    <w:rsid w:val="00610324"/>
    <w:rsid w:val="00610881"/>
    <w:rsid w:val="00610D41"/>
    <w:rsid w:val="00611367"/>
    <w:rsid w:val="00616E34"/>
    <w:rsid w:val="00620239"/>
    <w:rsid w:val="00621AA5"/>
    <w:rsid w:val="00635691"/>
    <w:rsid w:val="006519AF"/>
    <w:rsid w:val="0065508B"/>
    <w:rsid w:val="006562B9"/>
    <w:rsid w:val="006571E1"/>
    <w:rsid w:val="00662C99"/>
    <w:rsid w:val="006676BB"/>
    <w:rsid w:val="006850AD"/>
    <w:rsid w:val="00686C95"/>
    <w:rsid w:val="0069777A"/>
    <w:rsid w:val="006A33E9"/>
    <w:rsid w:val="006B18C3"/>
    <w:rsid w:val="006C1107"/>
    <w:rsid w:val="006D180A"/>
    <w:rsid w:val="006D2D10"/>
    <w:rsid w:val="006D447B"/>
    <w:rsid w:val="006D5FED"/>
    <w:rsid w:val="006F54F4"/>
    <w:rsid w:val="00702791"/>
    <w:rsid w:val="00705CC3"/>
    <w:rsid w:val="007124ED"/>
    <w:rsid w:val="00717977"/>
    <w:rsid w:val="00721E76"/>
    <w:rsid w:val="007307DD"/>
    <w:rsid w:val="0074163E"/>
    <w:rsid w:val="00765B23"/>
    <w:rsid w:val="007700E2"/>
    <w:rsid w:val="007714C2"/>
    <w:rsid w:val="00772510"/>
    <w:rsid w:val="00773413"/>
    <w:rsid w:val="00774272"/>
    <w:rsid w:val="007856A4"/>
    <w:rsid w:val="00785EA5"/>
    <w:rsid w:val="00790B33"/>
    <w:rsid w:val="0079482E"/>
    <w:rsid w:val="007A692C"/>
    <w:rsid w:val="007A7C68"/>
    <w:rsid w:val="007B06C8"/>
    <w:rsid w:val="007B2AFE"/>
    <w:rsid w:val="007B30D0"/>
    <w:rsid w:val="007C2830"/>
    <w:rsid w:val="007C5489"/>
    <w:rsid w:val="007C6B6A"/>
    <w:rsid w:val="007C7191"/>
    <w:rsid w:val="007D5BE3"/>
    <w:rsid w:val="007F6F0C"/>
    <w:rsid w:val="00801593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379A7"/>
    <w:rsid w:val="00845228"/>
    <w:rsid w:val="00846174"/>
    <w:rsid w:val="00855F2D"/>
    <w:rsid w:val="0085648B"/>
    <w:rsid w:val="00864FCB"/>
    <w:rsid w:val="0087178B"/>
    <w:rsid w:val="00877793"/>
    <w:rsid w:val="00881FB9"/>
    <w:rsid w:val="00883C4E"/>
    <w:rsid w:val="008906F0"/>
    <w:rsid w:val="008964FD"/>
    <w:rsid w:val="008A3BD8"/>
    <w:rsid w:val="008B32C8"/>
    <w:rsid w:val="008C12AF"/>
    <w:rsid w:val="008D0B4E"/>
    <w:rsid w:val="008D3FF4"/>
    <w:rsid w:val="008D448F"/>
    <w:rsid w:val="008E0AF1"/>
    <w:rsid w:val="008E2021"/>
    <w:rsid w:val="008E711D"/>
    <w:rsid w:val="008F6496"/>
    <w:rsid w:val="009142AF"/>
    <w:rsid w:val="00926657"/>
    <w:rsid w:val="00931EA1"/>
    <w:rsid w:val="0093367E"/>
    <w:rsid w:val="009341F4"/>
    <w:rsid w:val="00936B2D"/>
    <w:rsid w:val="009416DA"/>
    <w:rsid w:val="00941FDB"/>
    <w:rsid w:val="00950956"/>
    <w:rsid w:val="00954AFE"/>
    <w:rsid w:val="00970691"/>
    <w:rsid w:val="009714E6"/>
    <w:rsid w:val="00972425"/>
    <w:rsid w:val="00975C03"/>
    <w:rsid w:val="00977F4D"/>
    <w:rsid w:val="00987C0B"/>
    <w:rsid w:val="00993E57"/>
    <w:rsid w:val="009A488B"/>
    <w:rsid w:val="009A64D2"/>
    <w:rsid w:val="009A7228"/>
    <w:rsid w:val="009B139A"/>
    <w:rsid w:val="009B47F1"/>
    <w:rsid w:val="009C6040"/>
    <w:rsid w:val="009C7CCB"/>
    <w:rsid w:val="009D0171"/>
    <w:rsid w:val="009D033B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4C76"/>
    <w:rsid w:val="00A307C5"/>
    <w:rsid w:val="00A32B7B"/>
    <w:rsid w:val="00A33307"/>
    <w:rsid w:val="00A35970"/>
    <w:rsid w:val="00A45F88"/>
    <w:rsid w:val="00A56B99"/>
    <w:rsid w:val="00A56DF8"/>
    <w:rsid w:val="00A60A49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2E39"/>
    <w:rsid w:val="00AC2608"/>
    <w:rsid w:val="00AD21C5"/>
    <w:rsid w:val="00AD6541"/>
    <w:rsid w:val="00AE12F5"/>
    <w:rsid w:val="00AF3F0F"/>
    <w:rsid w:val="00AF5E77"/>
    <w:rsid w:val="00B07659"/>
    <w:rsid w:val="00B21E55"/>
    <w:rsid w:val="00B30409"/>
    <w:rsid w:val="00B34585"/>
    <w:rsid w:val="00B370AB"/>
    <w:rsid w:val="00B4273C"/>
    <w:rsid w:val="00B432D9"/>
    <w:rsid w:val="00B5138D"/>
    <w:rsid w:val="00B54D97"/>
    <w:rsid w:val="00B577DB"/>
    <w:rsid w:val="00B57A21"/>
    <w:rsid w:val="00B706D1"/>
    <w:rsid w:val="00B7149C"/>
    <w:rsid w:val="00B836CD"/>
    <w:rsid w:val="00B86562"/>
    <w:rsid w:val="00B8754D"/>
    <w:rsid w:val="00BA2223"/>
    <w:rsid w:val="00BC09B0"/>
    <w:rsid w:val="00BC1A1B"/>
    <w:rsid w:val="00BC1B88"/>
    <w:rsid w:val="00BC386A"/>
    <w:rsid w:val="00BD1361"/>
    <w:rsid w:val="00BE4881"/>
    <w:rsid w:val="00BF56AD"/>
    <w:rsid w:val="00BF5FF9"/>
    <w:rsid w:val="00BF6A03"/>
    <w:rsid w:val="00BF7A9A"/>
    <w:rsid w:val="00C01966"/>
    <w:rsid w:val="00C05172"/>
    <w:rsid w:val="00C12E79"/>
    <w:rsid w:val="00C20EF1"/>
    <w:rsid w:val="00C2537D"/>
    <w:rsid w:val="00C27902"/>
    <w:rsid w:val="00C30FF0"/>
    <w:rsid w:val="00C441C6"/>
    <w:rsid w:val="00C51000"/>
    <w:rsid w:val="00C572C5"/>
    <w:rsid w:val="00C5783D"/>
    <w:rsid w:val="00C76F3B"/>
    <w:rsid w:val="00C77C27"/>
    <w:rsid w:val="00C84197"/>
    <w:rsid w:val="00C86700"/>
    <w:rsid w:val="00C9340B"/>
    <w:rsid w:val="00C93C03"/>
    <w:rsid w:val="00C948E3"/>
    <w:rsid w:val="00CA2918"/>
    <w:rsid w:val="00CA6046"/>
    <w:rsid w:val="00CB4F7A"/>
    <w:rsid w:val="00CB5E6C"/>
    <w:rsid w:val="00CB6E97"/>
    <w:rsid w:val="00CC372C"/>
    <w:rsid w:val="00CC4E26"/>
    <w:rsid w:val="00CC7BDA"/>
    <w:rsid w:val="00CD0F34"/>
    <w:rsid w:val="00CD25AA"/>
    <w:rsid w:val="00CF1C4C"/>
    <w:rsid w:val="00CF7C54"/>
    <w:rsid w:val="00D077CE"/>
    <w:rsid w:val="00D30D37"/>
    <w:rsid w:val="00D31F73"/>
    <w:rsid w:val="00D35D17"/>
    <w:rsid w:val="00D425CC"/>
    <w:rsid w:val="00D43709"/>
    <w:rsid w:val="00D466A9"/>
    <w:rsid w:val="00D47CBD"/>
    <w:rsid w:val="00D52E0B"/>
    <w:rsid w:val="00D5364D"/>
    <w:rsid w:val="00D55976"/>
    <w:rsid w:val="00D650D1"/>
    <w:rsid w:val="00D74830"/>
    <w:rsid w:val="00D76873"/>
    <w:rsid w:val="00D818B2"/>
    <w:rsid w:val="00D82961"/>
    <w:rsid w:val="00D9422D"/>
    <w:rsid w:val="00D96BA1"/>
    <w:rsid w:val="00D97CF1"/>
    <w:rsid w:val="00DA2F46"/>
    <w:rsid w:val="00DB1693"/>
    <w:rsid w:val="00DB1EF8"/>
    <w:rsid w:val="00DB23FA"/>
    <w:rsid w:val="00DC242D"/>
    <w:rsid w:val="00DC4985"/>
    <w:rsid w:val="00DC562F"/>
    <w:rsid w:val="00DD2279"/>
    <w:rsid w:val="00DE4816"/>
    <w:rsid w:val="00DF0599"/>
    <w:rsid w:val="00DF3301"/>
    <w:rsid w:val="00DF657A"/>
    <w:rsid w:val="00E02407"/>
    <w:rsid w:val="00E03738"/>
    <w:rsid w:val="00E045E8"/>
    <w:rsid w:val="00E07736"/>
    <w:rsid w:val="00E14885"/>
    <w:rsid w:val="00E16222"/>
    <w:rsid w:val="00E20771"/>
    <w:rsid w:val="00E23F37"/>
    <w:rsid w:val="00E26238"/>
    <w:rsid w:val="00E278FA"/>
    <w:rsid w:val="00E30F71"/>
    <w:rsid w:val="00E32CFC"/>
    <w:rsid w:val="00E335AA"/>
    <w:rsid w:val="00E34893"/>
    <w:rsid w:val="00E4076D"/>
    <w:rsid w:val="00E6233F"/>
    <w:rsid w:val="00E73EEE"/>
    <w:rsid w:val="00E743E5"/>
    <w:rsid w:val="00E77358"/>
    <w:rsid w:val="00E7790B"/>
    <w:rsid w:val="00E80F2B"/>
    <w:rsid w:val="00E831A2"/>
    <w:rsid w:val="00E84728"/>
    <w:rsid w:val="00E84B0E"/>
    <w:rsid w:val="00E85FEA"/>
    <w:rsid w:val="00E87A65"/>
    <w:rsid w:val="00EA0F42"/>
    <w:rsid w:val="00EB5D64"/>
    <w:rsid w:val="00EC20D3"/>
    <w:rsid w:val="00ED06E1"/>
    <w:rsid w:val="00ED1AE3"/>
    <w:rsid w:val="00ED2F26"/>
    <w:rsid w:val="00ED3308"/>
    <w:rsid w:val="00ED3D66"/>
    <w:rsid w:val="00EE6386"/>
    <w:rsid w:val="00EE79CA"/>
    <w:rsid w:val="00EF1225"/>
    <w:rsid w:val="00EF17F6"/>
    <w:rsid w:val="00EF59E8"/>
    <w:rsid w:val="00EF70CF"/>
    <w:rsid w:val="00F02D5B"/>
    <w:rsid w:val="00F07665"/>
    <w:rsid w:val="00F07AC2"/>
    <w:rsid w:val="00F123DE"/>
    <w:rsid w:val="00F12903"/>
    <w:rsid w:val="00F22728"/>
    <w:rsid w:val="00F23676"/>
    <w:rsid w:val="00F26FAC"/>
    <w:rsid w:val="00F30BD1"/>
    <w:rsid w:val="00F32C08"/>
    <w:rsid w:val="00F3455C"/>
    <w:rsid w:val="00F61C0E"/>
    <w:rsid w:val="00F643D0"/>
    <w:rsid w:val="00F64558"/>
    <w:rsid w:val="00F64758"/>
    <w:rsid w:val="00F7651C"/>
    <w:rsid w:val="00F769FC"/>
    <w:rsid w:val="00F833A8"/>
    <w:rsid w:val="00F84601"/>
    <w:rsid w:val="00FA56C2"/>
    <w:rsid w:val="00FB745C"/>
    <w:rsid w:val="00FB7BF2"/>
    <w:rsid w:val="00FC7F15"/>
    <w:rsid w:val="00FD032E"/>
    <w:rsid w:val="00FD233E"/>
    <w:rsid w:val="00FD482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A6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7124E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964F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29231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513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7124E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964F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29231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51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sotdel@mail.ru" TargetMode="External"/><Relationship Id="rId18" Type="http://schemas.openxmlformats.org/officeDocument/2006/relationships/hyperlink" Target="mailto:muzeizlatoust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crylatcko@yandex.ru" TargetMode="External"/><Relationship Id="rId17" Type="http://schemas.openxmlformats.org/officeDocument/2006/relationships/hyperlink" Target="mailto:bushuevskie_chteniy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uzeizlatoust@mail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rylatcko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ushuevskie_chteniya@mail.ru" TargetMode="External"/><Relationship Id="rId10" Type="http://schemas.openxmlformats.org/officeDocument/2006/relationships/hyperlink" Target="mailto:crylatcko@yandex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ultura-zlat@mail.ru" TargetMode="External"/><Relationship Id="rId14" Type="http://schemas.openxmlformats.org/officeDocument/2006/relationships/hyperlink" Target="mailto:zlatdk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8BAA2-5179-47A7-894B-B0F048C9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28</Pages>
  <Words>6655</Words>
  <Characters>37938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57</cp:revision>
  <cp:lastPrinted>2025-05-13T10:48:00Z</cp:lastPrinted>
  <dcterms:created xsi:type="dcterms:W3CDTF">2025-05-30T10:50:00Z</dcterms:created>
  <dcterms:modified xsi:type="dcterms:W3CDTF">2025-06-03T05:04:00Z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